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12FB" w14:textId="4041CFD7" w:rsidR="001E04BE" w:rsidRPr="008D3F25" w:rsidRDefault="001E04BE" w:rsidP="001E04BE">
      <w:pPr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Załącznik </w:t>
      </w:r>
      <w:r w:rsidR="001E7982">
        <w:rPr>
          <w:rFonts w:asciiTheme="minorHAnsi" w:hAnsiTheme="minorHAnsi" w:cstheme="minorHAnsi"/>
          <w:b/>
          <w:color w:val="000000"/>
          <w:sz w:val="24"/>
          <w:szCs w:val="24"/>
        </w:rPr>
        <w:t>3</w:t>
      </w:r>
    </w:p>
    <w:p w14:paraId="6BE1E919" w14:textId="050F76F4" w:rsidR="00F6075E" w:rsidRPr="008D3F25" w:rsidRDefault="00993597" w:rsidP="00F6075E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Umowa </w:t>
      </w:r>
      <w:r w:rsidR="00F6075E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powierzenia przetwarzania danych osobowych</w:t>
      </w:r>
    </w:p>
    <w:p w14:paraId="4DB9EEF8" w14:textId="77777777" w:rsidR="001E04BE" w:rsidRPr="008D3F25" w:rsidRDefault="001E04BE" w:rsidP="001E04BE">
      <w:pPr>
        <w:pStyle w:val="Default"/>
        <w:rPr>
          <w:rFonts w:asciiTheme="minorHAnsi" w:hAnsiTheme="minorHAnsi" w:cstheme="minorHAnsi"/>
        </w:rPr>
      </w:pPr>
      <w:r w:rsidRPr="008D3F25">
        <w:rPr>
          <w:rFonts w:asciiTheme="minorHAnsi" w:hAnsiTheme="minorHAnsi" w:cstheme="minorHAnsi"/>
        </w:rPr>
        <w:t>zawarta w dniu ….. ……………. w Nowym Mieście Lubawskim, pomiędzy</w:t>
      </w:r>
    </w:p>
    <w:p w14:paraId="71118971" w14:textId="77777777" w:rsidR="001E04BE" w:rsidRPr="008D3F25" w:rsidRDefault="001E04BE" w:rsidP="001E04BE">
      <w:pPr>
        <w:pStyle w:val="Default"/>
        <w:jc w:val="both"/>
        <w:rPr>
          <w:rFonts w:asciiTheme="minorHAnsi" w:hAnsiTheme="minorHAnsi" w:cstheme="minorHAnsi"/>
          <w:b/>
        </w:rPr>
      </w:pPr>
    </w:p>
    <w:p w14:paraId="48D29CBA" w14:textId="2FFB47AC" w:rsidR="001E04BE" w:rsidRPr="008D3F25" w:rsidRDefault="001E04BE" w:rsidP="001E04BE">
      <w:pPr>
        <w:pStyle w:val="Default"/>
        <w:jc w:val="both"/>
        <w:rPr>
          <w:rFonts w:asciiTheme="minorHAnsi" w:hAnsiTheme="minorHAnsi" w:cstheme="minorHAnsi"/>
          <w:b/>
          <w:bCs/>
          <w:lang w:bidi="pl-PL"/>
        </w:rPr>
      </w:pPr>
      <w:r w:rsidRPr="008D3F25">
        <w:rPr>
          <w:rFonts w:asciiTheme="minorHAnsi" w:hAnsiTheme="minorHAnsi" w:cstheme="minorHAnsi"/>
          <w:b/>
        </w:rPr>
        <w:t xml:space="preserve">Powiatem Nowomiejskim z siedzibą </w:t>
      </w:r>
      <w:r w:rsidRPr="008D3F25">
        <w:rPr>
          <w:rFonts w:asciiTheme="minorHAnsi" w:hAnsiTheme="minorHAnsi" w:cstheme="minorHAnsi"/>
          <w:b/>
          <w:bCs/>
          <w:lang w:bidi="pl-PL"/>
        </w:rPr>
        <w:t xml:space="preserve">w Nowym Mieście Lubawskim, </w:t>
      </w:r>
      <w:r w:rsidRPr="008D3F25">
        <w:rPr>
          <w:rFonts w:asciiTheme="minorHAnsi" w:hAnsiTheme="minorHAnsi" w:cstheme="minorHAnsi"/>
          <w:bCs/>
          <w:lang w:bidi="pl-PL"/>
        </w:rPr>
        <w:t>ul. Rynek 1, 13-300 Nowe Miasto Lubawskie</w:t>
      </w:r>
      <w:r w:rsidRPr="008D3F25">
        <w:rPr>
          <w:rFonts w:asciiTheme="minorHAnsi" w:hAnsiTheme="minorHAnsi" w:cstheme="minorHAnsi"/>
          <w:lang w:bidi="pl-PL"/>
        </w:rPr>
        <w:t>, posiadającym numer identyfikacji podatkowej</w:t>
      </w:r>
      <w:r w:rsidRPr="008D3F25">
        <w:rPr>
          <w:rFonts w:asciiTheme="minorHAnsi" w:hAnsiTheme="minorHAnsi" w:cstheme="minorHAnsi"/>
        </w:rPr>
        <w:t xml:space="preserve"> NIP: 8771460784, REGON: 871118879,</w:t>
      </w:r>
      <w:r w:rsidR="008D3F25">
        <w:rPr>
          <w:rFonts w:asciiTheme="minorHAnsi" w:hAnsiTheme="minorHAnsi" w:cstheme="minorHAnsi"/>
        </w:rPr>
        <w:t xml:space="preserve"> zwanym dalej „</w:t>
      </w:r>
      <w:r w:rsidR="008D3F25" w:rsidRPr="008D3F25">
        <w:rPr>
          <w:rFonts w:asciiTheme="minorHAnsi" w:hAnsiTheme="minorHAnsi" w:cstheme="minorHAnsi"/>
          <w:b/>
          <w:bCs/>
        </w:rPr>
        <w:t>Grantobiorcą</w:t>
      </w:r>
      <w:r w:rsidR="008D3F25">
        <w:rPr>
          <w:rFonts w:asciiTheme="minorHAnsi" w:hAnsiTheme="minorHAnsi" w:cstheme="minorHAnsi"/>
        </w:rPr>
        <w:t>”,</w:t>
      </w:r>
      <w:r w:rsidRPr="008D3F25">
        <w:rPr>
          <w:rFonts w:asciiTheme="minorHAnsi" w:hAnsiTheme="minorHAnsi" w:cstheme="minorHAnsi"/>
        </w:rPr>
        <w:t xml:space="preserve"> reprezentowanym przez:</w:t>
      </w:r>
    </w:p>
    <w:p w14:paraId="52D35BF8" w14:textId="77777777" w:rsidR="001E04BE" w:rsidRPr="008D3F25" w:rsidRDefault="001E04BE" w:rsidP="001E04BE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117C0F1D" w14:textId="34829666" w:rsidR="001E04BE" w:rsidRPr="008D3F25" w:rsidRDefault="001E04BE" w:rsidP="001E04B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 w:rsidRPr="008D3F25">
        <w:rPr>
          <w:rFonts w:asciiTheme="minorHAnsi" w:hAnsiTheme="minorHAnsi" w:cstheme="minorHAnsi"/>
          <w:b/>
        </w:rPr>
        <w:t>Andrzeja Ochlak – Starostę Nowomiejskiego</w:t>
      </w:r>
    </w:p>
    <w:p w14:paraId="3402F1B7" w14:textId="77777777" w:rsidR="00FC26D6" w:rsidRPr="008D3F25" w:rsidRDefault="00FC26D6" w:rsidP="00FC26D6">
      <w:pPr>
        <w:pStyle w:val="Standard"/>
        <w:ind w:left="284"/>
        <w:rPr>
          <w:rFonts w:asciiTheme="minorHAnsi" w:eastAsia="Calibri" w:hAnsiTheme="minorHAnsi" w:cstheme="minorHAnsi"/>
          <w:color w:val="000000"/>
          <w:kern w:val="0"/>
          <w:lang w:eastAsia="en-US" w:bidi="ar-SA"/>
        </w:rPr>
      </w:pPr>
    </w:p>
    <w:p w14:paraId="6FFFCC0D" w14:textId="77777777" w:rsidR="00FC26D6" w:rsidRPr="008D3F25" w:rsidRDefault="00FC26D6" w:rsidP="007B1529">
      <w:pPr>
        <w:spacing w:after="0" w:line="240" w:lineRule="auto"/>
        <w:jc w:val="both"/>
        <w:rPr>
          <w:rFonts w:asciiTheme="minorHAnsi" w:eastAsia="NSimSun" w:hAnsiTheme="minorHAnsi" w:cstheme="minorHAnsi"/>
          <w:kern w:val="3"/>
          <w:sz w:val="24"/>
          <w:szCs w:val="24"/>
          <w:lang w:eastAsia="zh-CN" w:bidi="hi-IN"/>
        </w:rPr>
      </w:pPr>
      <w:bookmarkStart w:id="0" w:name="_Hlk114788066"/>
      <w:r w:rsidRPr="008D3F25">
        <w:rPr>
          <w:rFonts w:asciiTheme="minorHAnsi" w:eastAsia="NSimSun" w:hAnsiTheme="minorHAnsi" w:cstheme="minorHAnsi"/>
          <w:kern w:val="3"/>
          <w:sz w:val="24"/>
          <w:szCs w:val="24"/>
          <w:lang w:eastAsia="zh-CN" w:bidi="hi-IN"/>
        </w:rPr>
        <w:t>a</w:t>
      </w:r>
    </w:p>
    <w:p w14:paraId="4343EF01" w14:textId="77777777" w:rsidR="00FC26D6" w:rsidRPr="008D3F25" w:rsidRDefault="00FC26D6" w:rsidP="007B1529">
      <w:pPr>
        <w:spacing w:after="0" w:line="240" w:lineRule="auto"/>
        <w:jc w:val="both"/>
        <w:rPr>
          <w:rFonts w:asciiTheme="minorHAnsi" w:eastAsia="NSimSun" w:hAnsiTheme="minorHAnsi" w:cstheme="minorHAnsi"/>
          <w:kern w:val="3"/>
          <w:sz w:val="24"/>
          <w:szCs w:val="24"/>
          <w:lang w:eastAsia="zh-CN" w:bidi="hi-IN"/>
        </w:rPr>
      </w:pPr>
    </w:p>
    <w:p w14:paraId="2AAF8D8B" w14:textId="77777777" w:rsidR="008D3F25" w:rsidRPr="008D3F25" w:rsidRDefault="008D3F25" w:rsidP="008D3F25">
      <w:pPr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sz w:val="24"/>
          <w:szCs w:val="24"/>
        </w:rPr>
        <w:t xml:space="preserve">………………………………................. z siedzibą w .........................................................., NIP: …………………., REGON ……………………., zarejestrowaną/ym w ................................................................................ pod numerem KRS ...................................., reprezentowaną/ym przez: .................................................................................................................., </w:t>
      </w:r>
    </w:p>
    <w:p w14:paraId="74ABC632" w14:textId="77777777" w:rsidR="007B1529" w:rsidRPr="008D3F25" w:rsidRDefault="008D0760" w:rsidP="007B1529">
      <w:pPr>
        <w:widowControl w:val="0"/>
        <w:spacing w:after="73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zwanym</w:t>
      </w:r>
      <w:r w:rsidR="007B1529" w:rsidRPr="008D3F25">
        <w:rPr>
          <w:rFonts w:asciiTheme="minorHAnsi" w:hAnsiTheme="minorHAnsi" w:cstheme="minorHAnsi"/>
          <w:color w:val="000000"/>
          <w:sz w:val="24"/>
          <w:szCs w:val="24"/>
        </w:rPr>
        <w:t> dalej „</w:t>
      </w:r>
      <w:r w:rsidR="007B1529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Podmiotem Przetwarzającym</w:t>
      </w:r>
      <w:r w:rsidR="007B1529" w:rsidRPr="008D3F25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E44F86" w:rsidRPr="008D3F25">
        <w:rPr>
          <w:rFonts w:asciiTheme="minorHAnsi" w:hAnsiTheme="minorHAnsi" w:cstheme="minorHAnsi"/>
          <w:color w:val="000000"/>
          <w:sz w:val="24"/>
          <w:szCs w:val="24"/>
        </w:rPr>
        <w:t>, reprezentowanym</w:t>
      </w:r>
      <w:r w:rsidR="007B1529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przez: </w:t>
      </w:r>
    </w:p>
    <w:p w14:paraId="7CDF53A3" w14:textId="77777777" w:rsidR="00594EEA" w:rsidRPr="008D3F25" w:rsidRDefault="00594EEA" w:rsidP="007B1529">
      <w:pPr>
        <w:widowControl w:val="0"/>
        <w:spacing w:after="73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E988E93" w14:textId="77777777" w:rsidR="007B1529" w:rsidRPr="008D3F25" w:rsidRDefault="00E44F86" w:rsidP="007B1529">
      <w:pPr>
        <w:widowControl w:val="0"/>
        <w:numPr>
          <w:ilvl w:val="0"/>
          <w:numId w:val="9"/>
        </w:numPr>
        <w:suppressAutoHyphens w:val="0"/>
        <w:autoSpaceDN/>
        <w:spacing w:after="73" w:line="240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5DA268B4" w14:textId="77777777" w:rsidR="00594EEA" w:rsidRPr="008D3F25" w:rsidRDefault="00594EEA" w:rsidP="00594EEA">
      <w:pPr>
        <w:widowControl w:val="0"/>
        <w:suppressAutoHyphens w:val="0"/>
        <w:autoSpaceDN/>
        <w:spacing w:after="73" w:line="240" w:lineRule="auto"/>
        <w:ind w:left="360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A97B049" w14:textId="77777777" w:rsidR="00E44F86" w:rsidRPr="008D3F25" w:rsidRDefault="00E44F86" w:rsidP="007B1529">
      <w:pPr>
        <w:widowControl w:val="0"/>
        <w:numPr>
          <w:ilvl w:val="0"/>
          <w:numId w:val="9"/>
        </w:numPr>
        <w:suppressAutoHyphens w:val="0"/>
        <w:autoSpaceDN/>
        <w:spacing w:after="73" w:line="240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</w:t>
      </w:r>
    </w:p>
    <w:bookmarkEnd w:id="0"/>
    <w:p w14:paraId="47C73879" w14:textId="77777777" w:rsidR="00F6075E" w:rsidRPr="008D3F25" w:rsidRDefault="00F6075E" w:rsidP="00F6075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łącznie zwanych dalej Stronami.</w:t>
      </w:r>
    </w:p>
    <w:p w14:paraId="5B70C52A" w14:textId="77777777" w:rsidR="005918D4" w:rsidRDefault="00F809AB" w:rsidP="005918D4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Na podstawie Porozumienia w sprawie powierzania przetwarzania danych osobowych </w:t>
      </w:r>
      <w:r w:rsidR="009C6FDC" w:rsidRPr="008D3F25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8D3F25" w:rsidRPr="008D3F2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9C6FDC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oparciu o Umowę o powierzenie grantu o numerze </w:t>
      </w:r>
      <w:r w:rsidR="008D3F25" w:rsidRPr="008D3F25">
        <w:rPr>
          <w:rFonts w:asciiTheme="minorHAnsi" w:hAnsiTheme="minorHAnsi" w:cstheme="minorHAnsi"/>
          <w:sz w:val="24"/>
          <w:szCs w:val="24"/>
        </w:rPr>
        <w:t xml:space="preserve">5467/P/2022 </w:t>
      </w:r>
      <w:r w:rsidR="009C6FDC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„Cyfrowy Powiat” o numerze POPC.05.01.00-00-0001/21-00. </w:t>
      </w:r>
    </w:p>
    <w:p w14:paraId="562F0C69" w14:textId="4CEA8157" w:rsidR="00F6075E" w:rsidRPr="005918D4" w:rsidRDefault="00F6075E" w:rsidP="005918D4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918D4">
        <w:rPr>
          <w:rFonts w:asciiTheme="minorHAnsi" w:hAnsiTheme="minorHAnsi" w:cstheme="minorHAnsi"/>
          <w:color w:val="000000"/>
          <w:sz w:val="24"/>
          <w:szCs w:val="24"/>
        </w:rPr>
        <w:t>Strony postano</w:t>
      </w:r>
      <w:r w:rsidR="00923015" w:rsidRPr="005918D4">
        <w:rPr>
          <w:rFonts w:asciiTheme="minorHAnsi" w:hAnsiTheme="minorHAnsi" w:cstheme="minorHAnsi"/>
          <w:color w:val="000000"/>
          <w:sz w:val="24"/>
          <w:szCs w:val="24"/>
        </w:rPr>
        <w:t xml:space="preserve">wiły zawrzeć niniejszą Umowę </w:t>
      </w:r>
      <w:r w:rsidRPr="005918D4">
        <w:rPr>
          <w:rFonts w:asciiTheme="minorHAnsi" w:hAnsiTheme="minorHAnsi" w:cstheme="minorHAnsi"/>
          <w:color w:val="000000"/>
          <w:sz w:val="24"/>
          <w:szCs w:val="24"/>
        </w:rPr>
        <w:t xml:space="preserve">powierzenia przetwarzania danych </w:t>
      </w:r>
      <w:r w:rsidR="007F6A15" w:rsidRPr="005918D4">
        <w:rPr>
          <w:rFonts w:asciiTheme="minorHAnsi" w:hAnsiTheme="minorHAnsi" w:cstheme="minorHAnsi"/>
          <w:color w:val="000000"/>
          <w:sz w:val="24"/>
          <w:szCs w:val="24"/>
        </w:rPr>
        <w:t xml:space="preserve">osobowych </w:t>
      </w:r>
      <w:r w:rsidRPr="005918D4">
        <w:rPr>
          <w:rFonts w:asciiTheme="minorHAnsi" w:hAnsiTheme="minorHAnsi" w:cstheme="minorHAnsi"/>
          <w:color w:val="000000"/>
          <w:sz w:val="24"/>
          <w:szCs w:val="24"/>
        </w:rPr>
        <w:t>(zwaną dalej: Umową) następującej treści:</w:t>
      </w:r>
    </w:p>
    <w:p w14:paraId="65FBEDA3" w14:textId="77777777" w:rsidR="00F809AB" w:rsidRPr="008D3F25" w:rsidRDefault="00F809AB" w:rsidP="00F6075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D869B9" w14:textId="77777777" w:rsidR="00CE7639" w:rsidRPr="008D3F25" w:rsidRDefault="00CE7639" w:rsidP="00CE7639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§ 1.</w:t>
      </w: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br/>
        <w:t>Powierzenie przetwarzania danych osobowych</w:t>
      </w:r>
    </w:p>
    <w:p w14:paraId="655C9A13" w14:textId="77777777" w:rsidR="00CE7639" w:rsidRPr="008D3F25" w:rsidRDefault="00CE7639" w:rsidP="00271F7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Przedmiotem Umowy jest powierzenie</w:t>
      </w:r>
      <w:r w:rsidR="00271F71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przetwarzania danych osobowych, w ramach wymaganej techniczn</w:t>
      </w:r>
      <w:r w:rsidR="00FA2DC1" w:rsidRPr="008D3F25">
        <w:rPr>
          <w:rFonts w:asciiTheme="minorHAnsi" w:hAnsiTheme="minorHAnsi" w:cstheme="minorHAnsi"/>
          <w:color w:val="000000"/>
          <w:sz w:val="24"/>
          <w:szCs w:val="24"/>
        </w:rPr>
        <w:t>ej diagnozy cyberbezpieczeństwa JST</w:t>
      </w:r>
      <w:r w:rsidR="008D7A90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71F71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zgodnie z fo</w:t>
      </w:r>
      <w:r w:rsidR="00FA2DC1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rmularzem stanowiącym załącznik </w:t>
      </w:r>
      <w:r w:rsidR="00975122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nr 8, </w:t>
      </w:r>
      <w:r w:rsidR="00271F71" w:rsidRPr="008D3F25">
        <w:rPr>
          <w:rFonts w:asciiTheme="minorHAnsi" w:hAnsiTheme="minorHAnsi" w:cstheme="minorHAnsi"/>
          <w:color w:val="000000"/>
          <w:sz w:val="24"/>
          <w:szCs w:val="24"/>
        </w:rPr>
        <w:t>do dokumentacji konkursowej.</w:t>
      </w:r>
    </w:p>
    <w:p w14:paraId="2C8FA9C3" w14:textId="77777777" w:rsidR="00CE7639" w:rsidRPr="008D3F25" w:rsidRDefault="00CE7639" w:rsidP="00CE7639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>§ 2.</w:t>
      </w: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br/>
        <w:t>Zakres i cel przetwarzania</w:t>
      </w:r>
    </w:p>
    <w:p w14:paraId="1E707608" w14:textId="77777777" w:rsidR="00CE7639" w:rsidRPr="008D3F25" w:rsidRDefault="00CE7639" w:rsidP="00A47CFB">
      <w:pPr>
        <w:autoSpaceDE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896442" w:rsidRPr="008D3F25">
        <w:rPr>
          <w:rFonts w:asciiTheme="minorHAnsi" w:hAnsiTheme="minorHAnsi" w:cstheme="minorHAnsi"/>
          <w:color w:val="000000"/>
          <w:sz w:val="24"/>
          <w:szCs w:val="24"/>
        </w:rPr>
        <w:t>. Zakres przetwarzanych danych osobowych, będzie wynikał wprost z zakres</w:t>
      </w:r>
      <w:r w:rsidR="004D4224" w:rsidRPr="008D3F25">
        <w:rPr>
          <w:rFonts w:asciiTheme="minorHAnsi" w:hAnsiTheme="minorHAnsi" w:cstheme="minorHAnsi"/>
          <w:color w:val="000000"/>
          <w:sz w:val="24"/>
          <w:szCs w:val="24"/>
        </w:rPr>
        <w:t>u wymaganego załącznikiem nr 8-„</w:t>
      </w:r>
      <w:r w:rsidR="00896442" w:rsidRPr="008D3F25">
        <w:rPr>
          <w:rFonts w:asciiTheme="minorHAnsi" w:hAnsiTheme="minorHAnsi" w:cstheme="minorHAnsi"/>
          <w:color w:val="000000"/>
          <w:sz w:val="24"/>
          <w:szCs w:val="24"/>
        </w:rPr>
        <w:t>Formularz informacji związanych z przeprowadzeniem diagnozy cyberbezpieczeństwa</w:t>
      </w:r>
      <w:r w:rsidR="004D4224" w:rsidRPr="008D3F25">
        <w:rPr>
          <w:rFonts w:asciiTheme="minorHAnsi" w:hAnsiTheme="minorHAnsi" w:cstheme="minorHAnsi"/>
          <w:color w:val="000000"/>
          <w:sz w:val="24"/>
          <w:szCs w:val="24"/>
        </w:rPr>
        <w:t>” -</w:t>
      </w:r>
      <w:r w:rsidR="00896442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dokumentacji konkursowej.</w:t>
      </w:r>
    </w:p>
    <w:p w14:paraId="5B6CE2BA" w14:textId="77777777" w:rsidR="00BE4550" w:rsidRPr="008D3F25" w:rsidRDefault="00896442" w:rsidP="00BE455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BE4550" w:rsidRPr="008D3F25">
        <w:rPr>
          <w:rFonts w:asciiTheme="minorHAnsi" w:hAnsiTheme="minorHAnsi" w:cstheme="minorHAnsi"/>
          <w:color w:val="000000"/>
          <w:sz w:val="24"/>
          <w:szCs w:val="24"/>
        </w:rPr>
        <w:t>. Przez przetwarzanie danych rozumie się wszelkie operacje wykonywane na powier</w:t>
      </w:r>
      <w:r w:rsidR="00E234B0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zonych do przetwarzania </w:t>
      </w:r>
      <w:r w:rsidR="000C44C8" w:rsidRPr="008D3F25">
        <w:rPr>
          <w:rFonts w:asciiTheme="minorHAnsi" w:hAnsiTheme="minorHAnsi" w:cstheme="minorHAnsi"/>
          <w:color w:val="000000"/>
          <w:sz w:val="24"/>
          <w:szCs w:val="24"/>
        </w:rPr>
        <w:t>przez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Grantobiorcę</w:t>
      </w:r>
      <w:r w:rsidR="00BE4550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danych osobowych, takie jak</w:t>
      </w:r>
      <w:r w:rsidR="006619AD" w:rsidRPr="008D3F25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BE4550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zbieranie, utrwalanie, organizowanie, porządkowanie, przechowywanie, adaptowanie lub modyfikowanie, pobieranie, przeglądanie, wykorzystywanie, ujawnianie poprzez przesłanie, rozpowszechnianie lub innego rodzaju udostępnianie, dopasowywanie lub łączenie, ograniczanie, usuwanie lub niszczenie.</w:t>
      </w:r>
    </w:p>
    <w:p w14:paraId="7B42E0E5" w14:textId="77777777" w:rsidR="003D51BE" w:rsidRPr="008D3F25" w:rsidRDefault="003D51BE" w:rsidP="003D51BE">
      <w:pPr>
        <w:autoSpaceDE w:val="0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>§3</w:t>
      </w:r>
    </w:p>
    <w:p w14:paraId="4FBA9D89" w14:textId="77777777" w:rsidR="003D51BE" w:rsidRPr="008D3F25" w:rsidRDefault="003D51BE" w:rsidP="003D51BE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b/>
          <w:bCs/>
          <w:color w:val="000000"/>
          <w:sz w:val="24"/>
          <w:szCs w:val="24"/>
        </w:rPr>
        <w:t>Sposób wykonania Umowy w zakresie przetwarzania danych osobowych</w:t>
      </w:r>
    </w:p>
    <w:p w14:paraId="453A83C9" w14:textId="07051763" w:rsidR="003D51BE" w:rsidRPr="008D3F25" w:rsidRDefault="003D51BE" w:rsidP="003D51B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1. </w:t>
      </w:r>
      <w:bookmarkStart w:id="1" w:name="_Hlk49329279"/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1"/>
      <w:r w:rsidRPr="008D3F25">
        <w:rPr>
          <w:rFonts w:asciiTheme="minorHAnsi" w:hAnsiTheme="minorHAnsi" w:cstheme="minorHAnsi"/>
          <w:color w:val="000000"/>
          <w:sz w:val="24"/>
          <w:szCs w:val="24"/>
        </w:rPr>
        <w:t>zobowiązuje się przetwarzać powierzone mu dane osobowe zgodnie z niniejszą Umową, ustawą o ochronie danych osobowych z dnia 10 maja 2018 r., (</w:t>
      </w:r>
      <w:r w:rsidR="00DA31D3">
        <w:rPr>
          <w:rFonts w:asciiTheme="minorHAnsi" w:hAnsiTheme="minorHAnsi" w:cstheme="minorHAnsi"/>
          <w:color w:val="000000"/>
          <w:sz w:val="24"/>
          <w:szCs w:val="24"/>
        </w:rPr>
        <w:t xml:space="preserve">t. j. 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>Dz. U. z </w:t>
      </w:r>
      <w:r w:rsidR="00DA31D3">
        <w:rPr>
          <w:rFonts w:asciiTheme="minorHAnsi" w:hAnsiTheme="minorHAnsi" w:cstheme="minorHAnsi"/>
          <w:color w:val="000000"/>
          <w:sz w:val="24"/>
          <w:szCs w:val="24"/>
        </w:rPr>
        <w:t>2019</w:t>
      </w:r>
      <w:r w:rsidR="00572F4D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r., poz. </w:t>
      </w:r>
      <w:r w:rsidR="00DA31D3">
        <w:rPr>
          <w:rFonts w:asciiTheme="minorHAnsi" w:hAnsiTheme="minorHAnsi" w:cstheme="minorHAnsi"/>
          <w:color w:val="000000"/>
          <w:sz w:val="24"/>
          <w:szCs w:val="24"/>
        </w:rPr>
        <w:t xml:space="preserve">1781) 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oraz RODO i innymi przepisami prawa powszechnie obowiązującymi, które chronią prawa osób, których dane dotyczą. </w:t>
      </w:r>
    </w:p>
    <w:p w14:paraId="70DE88E3" w14:textId="77777777" w:rsidR="003D51BE" w:rsidRPr="008D3F25" w:rsidRDefault="003D51BE" w:rsidP="003D51B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2. </w:t>
      </w:r>
      <w:bookmarkStart w:id="2" w:name="_Hlk49329389"/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2"/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zobowiązuje się dołożyć należytej staranności przy przetwarzaniu powierzonych mu danych osobowych i wykonywaniu niniejszej Umowy oraz realizować zalecenia </w:t>
      </w:r>
      <w:r w:rsidR="00FC53C6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w tym przedmiocie.</w:t>
      </w:r>
    </w:p>
    <w:p w14:paraId="243668A0" w14:textId="77777777" w:rsidR="003D51BE" w:rsidRPr="008D3F25" w:rsidRDefault="003D51BE" w:rsidP="003D51BE">
      <w:pPr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3. 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oświadcza, że wdrożył odpowiednie środki techniczne i organizacyjne, by przetwarzanie danych osobowych powierzonych mu przez </w:t>
      </w:r>
      <w:r w:rsidR="00FC53C6" w:rsidRPr="008D3F25">
        <w:rPr>
          <w:rFonts w:asciiTheme="minorHAnsi" w:hAnsiTheme="minorHAnsi" w:cstheme="minorHAnsi"/>
          <w:color w:val="000000"/>
          <w:sz w:val="24"/>
          <w:szCs w:val="24"/>
        </w:rPr>
        <w:t>Grantobiorcę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spełniało wymogi przepisów prawa, w tym w szczególności RODO i chroniło prawa osób, 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lastRenderedPageBreak/>
        <w:t>których dane dotyczą oraz zobowiązuje się zapewnić stopień bezpieczeństwa powierzonych danych odpowiadający ryzyku, o którym mowa w art. 32 RODO.</w:t>
      </w:r>
      <w:r w:rsidRPr="008D3F25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</w:t>
      </w:r>
    </w:p>
    <w:p w14:paraId="565874DA" w14:textId="77777777" w:rsidR="003D51BE" w:rsidRPr="008D3F25" w:rsidRDefault="003D51BE" w:rsidP="003D51B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4. 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zobowiązuje się do zabezpieczenia należytego przetwarzania powierzonych przez </w:t>
      </w:r>
      <w:r w:rsidR="00FC53C6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Grantobiorcę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danych osobowych – co najmniej poprzez :</w:t>
      </w:r>
    </w:p>
    <w:p w14:paraId="1A87A7EA" w14:textId="34BF5E22" w:rsidR="003D51BE" w:rsidRPr="008D3F25" w:rsidRDefault="003D51BE" w:rsidP="003D51B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prowadzenie wymaganej przepisami dokumentacji opisującej przetwarzanie danych osobowych, w szczególności rejestru kategorii czynności przetwarzania, o którym mowa w</w:t>
      </w:r>
      <w:r w:rsidR="000D22FC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>art. 30 ust. 2 RODO;</w:t>
      </w:r>
    </w:p>
    <w:p w14:paraId="614171E1" w14:textId="77777777" w:rsidR="003D51BE" w:rsidRPr="008D3F25" w:rsidRDefault="003D51BE" w:rsidP="003D51BE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zabezpieczenie znajdujących się w jego posiadaniu urządzeń i systemów informatycznych służących do przetwarzania danych osobowych zapewniających odpowiedni poziom bezpieczeństwa, w oparciu o prowadzoną analizę ryzyka i zagrożeń; </w:t>
      </w:r>
    </w:p>
    <w:p w14:paraId="26BAB595" w14:textId="77777777" w:rsidR="003D51BE" w:rsidRPr="008D3F25" w:rsidRDefault="003D51BE" w:rsidP="003D51BE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zapewnienie przeprowadzania regularnych testów i oceny wdrożonych środków ochrony danych;</w:t>
      </w:r>
    </w:p>
    <w:p w14:paraId="63D4DDBC" w14:textId="77777777" w:rsidR="003D51BE" w:rsidRPr="008D3F25" w:rsidRDefault="003D51BE" w:rsidP="003D51B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zapewnienie zdolności do szybkiego przywrócenia dostępności danych osobowych i dostępu do nich w razie incydentu fizycznego lub technicznego;</w:t>
      </w:r>
    </w:p>
    <w:p w14:paraId="784B4F82" w14:textId="77777777" w:rsidR="003D51BE" w:rsidRPr="008D3F25" w:rsidRDefault="003D51BE" w:rsidP="003D51BE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wykonywania wobec osób, których dane dotyczą obowiązku informacyjnego określonego w art. 13 i 14 RODO.</w:t>
      </w:r>
    </w:p>
    <w:p w14:paraId="7C3622BD" w14:textId="77777777" w:rsidR="003D51BE" w:rsidRPr="008D3F25" w:rsidRDefault="003D51BE" w:rsidP="003D51B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zapewnienie zdolności do ciągłego zapewnienia poufności, integralności, dostępności i odporności systemów i usług przetwarzania.</w:t>
      </w:r>
    </w:p>
    <w:p w14:paraId="43DF97E2" w14:textId="77777777" w:rsidR="00F16D8B" w:rsidRPr="008D3F25" w:rsidRDefault="003D51BE" w:rsidP="003D51B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5. 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przetwarza powierzone mu przez </w:t>
      </w:r>
      <w:r w:rsidR="00FC53C6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Grantobiorcę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dane osobowe wyłącznie na udokumentowane polecenie </w:t>
      </w:r>
      <w:r w:rsidR="00FC53C6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</w:t>
      </w:r>
      <w:r w:rsidR="002618F4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tobiorcy</w:t>
      </w:r>
      <w:r w:rsidR="00F16D8B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>- co dotyczy też przekazywania danych osobowych do państwa trzeciego lub organizacji międzynarodowej w rozumieniu RODO - chyba że obowiązek taki nakłada na 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prawo Unii Europejskiej lub prawo państwa członkowskiego. </w:t>
      </w:r>
    </w:p>
    <w:p w14:paraId="73D2903E" w14:textId="6F769E1C" w:rsidR="00720342" w:rsidRPr="008D3F25" w:rsidRDefault="003D51BE" w:rsidP="000D22FC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6. 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oświadcza, że nie przekazuje powierzonych mu przez </w:t>
      </w:r>
      <w:r w:rsidR="00FC53C6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Grantobiorcę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danych osobowych do państwa trzeciego lub organizacji międzynarodowej, ani nie korzysta z</w:t>
      </w:r>
      <w:r w:rsidR="000D22FC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>usług dalszych pr</w:t>
      </w:r>
      <w:r w:rsidR="00720342" w:rsidRPr="008D3F25">
        <w:rPr>
          <w:rFonts w:asciiTheme="minorHAnsi" w:hAnsiTheme="minorHAnsi" w:cstheme="minorHAnsi"/>
          <w:color w:val="000000"/>
          <w:sz w:val="24"/>
          <w:szCs w:val="24"/>
        </w:rPr>
        <w:t>zetwarzających (podwykonawców).</w:t>
      </w:r>
    </w:p>
    <w:p w14:paraId="6FF47DE0" w14:textId="77777777" w:rsidR="003D51BE" w:rsidRPr="008D3F25" w:rsidRDefault="003D51BE" w:rsidP="003D51B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7. Na wypadek, gdyby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miał zamiar lub obowiązek przekazywać powierzone mu przez </w:t>
      </w:r>
      <w:r w:rsidR="00FC53C6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Grantobiorcę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dane osobowe do państwa trzeciego lub organizacji międzynarodowej – zobowiązany jest do poinformowania o tym </w:t>
      </w:r>
      <w:r w:rsidR="002618F4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 celu umożliwienia mu podjęcia decyzji i działań niezbędnych do zapewnienia zgodności przetwarzania z prawem lub zakończenia powierzenia przetwarzania danych przez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18DF530" w14:textId="77777777" w:rsidR="003D51BE" w:rsidRPr="008D3F25" w:rsidRDefault="003D51BE" w:rsidP="003D51BE">
      <w:pPr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8. 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oświadcza, że dostęp do powierzonych danych osobowych będą miały wyłącznie osoby, którym zostanie nadane imienne upoważnienie do przetwarzania danych osobowych, w tym podmioty wykonujące zadania związane z udzieleniem wsparcia i realizacją Projektu (podwykonawcy).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zobowiązuje się ponadto do prowadzenia ewidencji tych osób i okazanie jej aktualnej wersji na każde żądanie </w:t>
      </w:r>
      <w:r w:rsidR="002618F4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E03DAD4" w14:textId="77777777" w:rsidR="003D51BE" w:rsidRPr="008D3F25" w:rsidRDefault="003D51BE" w:rsidP="00071B60">
      <w:pPr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9. </w:t>
      </w:r>
      <w:r w:rsidRPr="008D3F25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oświadcza, że osoby oraz podmioty, o których mowa w ust.8 zobowiązani będą do zachowania w tajemnicy przekazanych im danych osobowych oraz informacji o stosowanych zabezpieczeniach również po ustaniu stosunku prawnego łączącego ich z </w:t>
      </w:r>
      <w:r w:rsidR="00473DCD" w:rsidRPr="008D3F25">
        <w:rPr>
          <w:rFonts w:asciiTheme="minorHAnsi" w:hAnsiTheme="minorHAnsi" w:cstheme="minorHAnsi"/>
          <w:color w:val="000000"/>
          <w:sz w:val="24"/>
          <w:szCs w:val="24"/>
        </w:rPr>
        <w:t>podmiotem przetwarzającym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4EEA6D2" w14:textId="77777777" w:rsidR="003D51BE" w:rsidRPr="008D3F25" w:rsidRDefault="00071B60" w:rsidP="003D51B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3D51BE" w:rsidRPr="008D3F25">
        <w:rPr>
          <w:rFonts w:asciiTheme="minorHAnsi" w:hAnsiTheme="minorHAnsi" w:cstheme="minorHAnsi"/>
          <w:color w:val="000000"/>
          <w:sz w:val="24"/>
          <w:szCs w:val="24"/>
        </w:rPr>
        <w:t>. 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="003D51BE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zobowiązuje się zapewnić pomoc, poprzez odpowiednie środki techniczne i organizacyjne, w wywiązywaniu się z obowiązku odpowiadania na żądania osoby, której dane dotyczą, w zakresie wykonywania jej praw określonych w rozdziale III RODO.</w:t>
      </w:r>
    </w:p>
    <w:p w14:paraId="12829BC9" w14:textId="77777777" w:rsidR="003D51BE" w:rsidRPr="008D3F25" w:rsidRDefault="00071B60" w:rsidP="003D51BE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11</w:t>
      </w:r>
      <w:r w:rsidR="003D51BE" w:rsidRPr="008D3F25">
        <w:rPr>
          <w:rFonts w:asciiTheme="minorHAnsi" w:hAnsiTheme="minorHAnsi" w:cstheme="minorHAnsi"/>
          <w:color w:val="000000"/>
          <w:sz w:val="24"/>
          <w:szCs w:val="24"/>
        </w:rPr>
        <w:t>. 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="003D51BE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zobowiązuje się, uwzględniając charakter przetwarzania oraz dostępne mu informacje, zapewnić pomoc w wywiązywaniu się z obowiązków określonych w art. 32-36 RODO.</w:t>
      </w:r>
    </w:p>
    <w:p w14:paraId="379F2B29" w14:textId="77777777" w:rsidR="00071B60" w:rsidRPr="008D3F25" w:rsidRDefault="00071B60" w:rsidP="00071B60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>§ 4.</w:t>
      </w: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br/>
        <w:t>Zgłoszenie naruszenia ochrony danych osobowych</w:t>
      </w:r>
    </w:p>
    <w:p w14:paraId="7047A61F" w14:textId="77777777" w:rsidR="00071B60" w:rsidRPr="008D3F25" w:rsidRDefault="00071B60" w:rsidP="00071B6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1.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zobowiązuje się do poinformowania </w:t>
      </w:r>
      <w:r w:rsidR="0056411D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o wszelkich przypadkach naruszenia tajemnicy danych osobowych lub o ich niewłaściwym użyciu lub naruszeniu obowiązków dotyczących ochrony powierzonych do przetwarzania danych osobowych wynikających z przepisów bądź z niniejszej Umowy - bez zbędnej zwłoki, nie później niż w terminie do 12 godzin od stwierdzenia naruszenia. Zgłoszenie powinno oprócz elementów określonych w art. 33 ust. 3 RODO zawierać informacje umożliwiające Instytucji Zarządzającej i/lub Realizatorowi projektu określenie czy naruszenie skutkuje wysokim ryzykiem naruszenia praw lub wolności osób fizycznych. Jeżeli informacji, o których mowa w art. 33 ust. 3 RODO nie da się udzielić w tym samym czasie,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może ich udzielać sukcesywnie bez zbędnej zwłoki.</w:t>
      </w:r>
    </w:p>
    <w:p w14:paraId="07BCF87D" w14:textId="77777777" w:rsidR="00071B60" w:rsidRPr="008D3F25" w:rsidRDefault="00071B60" w:rsidP="00071B6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2. W celu realizacji obowiązków, o których mowa w ust. 1 powyżej,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jest zobowiązany do zabezpieczenia dowodów, które pomogą ustalić i wyjaśnić szczegóły naruszenia, w tym chwilę zdarzenia, osoby odpowiedzialne, charakter naruszenia oraz jego skal</w:t>
      </w:r>
      <w:r w:rsidR="00C04992" w:rsidRPr="008D3F25">
        <w:rPr>
          <w:rFonts w:asciiTheme="minorHAnsi" w:hAnsiTheme="minorHAnsi" w:cstheme="minorHAnsi"/>
          <w:color w:val="000000"/>
          <w:sz w:val="24"/>
          <w:szCs w:val="24"/>
        </w:rPr>
        <w:t>ę i ewentualne negatywne skutki oraz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osoby poszkodowane.</w:t>
      </w:r>
    </w:p>
    <w:p w14:paraId="77958562" w14:textId="77777777" w:rsidR="00071B60" w:rsidRPr="008D3F25" w:rsidRDefault="00071B60" w:rsidP="00071B6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3. W przypadku wystąpienia naruszenia ochrony danych osobowych mogącego powodować w ocenie </w:t>
      </w:r>
      <w:r w:rsidR="00084381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i/lub Instytucji Zarządzającej wysokie ryzyko naruszenia praw lub wolności osób fizycznych,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na wniosek Instytucji Zarządzającej i/lub </w:t>
      </w:r>
      <w:r w:rsidR="00084381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bez zbędnej zwłoki zawiadomi osoby, których naruszenie ochrony danych osobowych dotyczy</w:t>
      </w:r>
      <w:r w:rsidR="00650FE1" w:rsidRPr="008D3F25">
        <w:rPr>
          <w:rFonts w:asciiTheme="minorHAnsi" w:hAnsiTheme="minorHAnsi" w:cstheme="minorHAnsi"/>
          <w:color w:val="000000"/>
          <w:sz w:val="24"/>
          <w:szCs w:val="24"/>
        </w:rPr>
        <w:t>łoby.</w:t>
      </w:r>
    </w:p>
    <w:p w14:paraId="3E2B06B9" w14:textId="77777777" w:rsidR="00071B60" w:rsidRPr="008D3F25" w:rsidRDefault="00071B60" w:rsidP="00071B60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>§ 5.</w:t>
      </w: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br/>
        <w:t>Prawo kontroli</w:t>
      </w:r>
    </w:p>
    <w:p w14:paraId="13ADC672" w14:textId="77777777" w:rsidR="00071B60" w:rsidRPr="008D3F25" w:rsidRDefault="00C4560A" w:rsidP="00071B60">
      <w:pPr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bCs/>
          <w:color w:val="000000"/>
          <w:sz w:val="24"/>
          <w:szCs w:val="24"/>
        </w:rPr>
        <w:t>1. </w:t>
      </w:r>
      <w:r w:rsidRPr="008D3F25">
        <w:rPr>
          <w:rFonts w:asciiTheme="minorHAnsi" w:hAnsiTheme="minorHAnsi" w:cstheme="minorHAnsi"/>
          <w:b/>
          <w:bCs/>
          <w:color w:val="000000"/>
          <w:sz w:val="24"/>
          <w:szCs w:val="24"/>
        </w:rPr>
        <w:t>Grantobiorcy</w:t>
      </w:r>
      <w:r w:rsidR="00071B60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przysługuje prawo kierowania zapytań do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</w:t>
      </w:r>
      <w:r w:rsidR="00FA4CD9" w:rsidRPr="008D3F25">
        <w:rPr>
          <w:rFonts w:asciiTheme="minorHAnsi" w:hAnsiTheme="minorHAnsi" w:cstheme="minorHAnsi"/>
          <w:color w:val="000000"/>
          <w:sz w:val="24"/>
          <w:szCs w:val="24"/>
        </w:rPr>
        <w:t>u przetwarzającego</w:t>
      </w:r>
      <w:r w:rsidR="00071B60" w:rsidRPr="008D3F2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071B60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w zakresie dotyczącym wykonywania przez </w:t>
      </w:r>
      <w:r w:rsidR="00071B60" w:rsidRPr="008D3F25">
        <w:rPr>
          <w:rFonts w:asciiTheme="minorHAnsi" w:hAnsiTheme="minorHAnsi" w:cstheme="minorHAnsi"/>
          <w:bCs/>
          <w:color w:val="000000"/>
          <w:sz w:val="24"/>
          <w:szCs w:val="24"/>
        </w:rPr>
        <w:t>niego</w:t>
      </w:r>
      <w:r w:rsidR="00071B60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obowiązków wynikających z niniejszej Umowy, w tym zapytań o wyniki przeprowadzonych kontroli wewnętrznych w tym zakresie, a 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="00071B60" w:rsidRPr="008D3F2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071B60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zobowiązuje się udzielić </w:t>
      </w: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71B60" w:rsidRPr="008D3F25">
        <w:rPr>
          <w:rFonts w:asciiTheme="minorHAnsi" w:hAnsiTheme="minorHAnsi" w:cstheme="minorHAnsi"/>
          <w:color w:val="000000"/>
          <w:sz w:val="24"/>
          <w:szCs w:val="24"/>
        </w:rPr>
        <w:t>odpowiedzi na zapytanie - w terminie 5 dni roboczych od daty otrzymania zapytania.</w:t>
      </w:r>
      <w:r w:rsidR="00071B60" w:rsidRPr="008D3F2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0CA2B1B9" w14:textId="77777777" w:rsidR="00071B60" w:rsidRPr="008D3F25" w:rsidRDefault="00071B60" w:rsidP="00071B60">
      <w:pPr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2. 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umo</w:t>
      </w:r>
      <w:r w:rsidR="009F6607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żliwi Instytucji Zarządzającej oraz ministrowi właściwemu do spraw rozwoju regionalnego, 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>Realizatorowi projektu lub osobom/podmiotom przez nie upoważnionym, dokonanie kontroli lub audytu zgodności przetwarzania powierzonych danych osobowych z ustawą o ochronie danych osobowych, RODO, przepisami prawa powszechnie obowiązującego dotyczącymi ochrony danych osobowych oraz z Umową.</w:t>
      </w:r>
      <w:r w:rsidRPr="008D3F2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Zawiadomienie o zamiarze przeprowadzenia kontroli lub audytu powinno być </w:t>
      </w:r>
      <w:r w:rsidR="00EA5E03" w:rsidRPr="008D3F25">
        <w:rPr>
          <w:rFonts w:asciiTheme="minorHAnsi" w:hAnsiTheme="minorHAnsi" w:cstheme="minorHAnsi"/>
          <w:bCs/>
          <w:color w:val="000000"/>
          <w:sz w:val="24"/>
          <w:szCs w:val="24"/>
        </w:rPr>
        <w:t>przekazane podmiotowi przetwarzającemu</w:t>
      </w:r>
      <w:r w:rsidRPr="008D3F2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 co najmniej 5 dni roboczych przed ich rozpoczęciem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888C36C" w14:textId="77777777" w:rsidR="00071B60" w:rsidRPr="008D3F25" w:rsidRDefault="00071B60" w:rsidP="00071B6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iCs/>
          <w:color w:val="000000"/>
          <w:sz w:val="24"/>
          <w:szCs w:val="24"/>
        </w:rPr>
        <w:t>3.</w:t>
      </w:r>
      <w:r w:rsidR="008177BE" w:rsidRPr="008D3F2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8D3F2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Kontrolerzy Instytucji Zarządzającej, </w:t>
      </w:r>
      <w:r w:rsidR="00066D74" w:rsidRPr="008D3F25">
        <w:rPr>
          <w:rFonts w:asciiTheme="minorHAnsi" w:hAnsiTheme="minorHAnsi" w:cstheme="minorHAnsi"/>
          <w:b/>
          <w:iCs/>
          <w:color w:val="000000"/>
          <w:sz w:val="24"/>
          <w:szCs w:val="24"/>
        </w:rPr>
        <w:t>Grantobiorcy</w:t>
      </w:r>
      <w:r w:rsidRPr="008D3F2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lub podmiotów przez nie upoważnionych mają w szczególności prawo do:</w:t>
      </w:r>
    </w:p>
    <w:p w14:paraId="11BDEF70" w14:textId="77777777" w:rsidR="00071B60" w:rsidRPr="008D3F25" w:rsidRDefault="00071B60" w:rsidP="00071B6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wstępu, w godzinach pracy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podmiotu przetwarzającego</w:t>
      </w:r>
      <w:r w:rsidRPr="008D3F2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, za okazaniem imiennego upoważnienia, do pomieszczenia, w którym jest zlokalizowany zbiór powierzonych do </w:t>
      </w:r>
      <w:r w:rsidR="008177BE" w:rsidRPr="008D3F25">
        <w:rPr>
          <w:rFonts w:asciiTheme="minorHAnsi" w:hAnsiTheme="minorHAnsi" w:cstheme="minorHAnsi"/>
          <w:iCs/>
          <w:color w:val="000000"/>
          <w:sz w:val="24"/>
          <w:szCs w:val="24"/>
        </w:rPr>
        <w:t>przetwarzania danych osobowych, gdzie</w:t>
      </w:r>
      <w:r w:rsidRPr="008D3F2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 są przetwarzane powierzone dane i przeprowadzenia niezbędnych badań lub innych czynności kontrolnych w celu oceny zgodności przetwarzania danych osobowych z ustawą o ochronie danych osobowych, </w:t>
      </w:r>
      <w:r w:rsidRPr="008D3F25">
        <w:rPr>
          <w:rFonts w:asciiTheme="minorHAnsi" w:hAnsiTheme="minorHAnsi" w:cstheme="minorHAnsi"/>
          <w:iCs/>
          <w:color w:val="000000"/>
          <w:sz w:val="24"/>
          <w:szCs w:val="24"/>
        </w:rPr>
        <w:lastRenderedPageBreak/>
        <w:t>RODO, przepisami prawa powszechnie obowiązującego dotyczącego ochrony danych osobowych oraz Umową;</w:t>
      </w:r>
    </w:p>
    <w:p w14:paraId="3E975010" w14:textId="77777777" w:rsidR="00071B60" w:rsidRPr="008D3F25" w:rsidRDefault="00071B60" w:rsidP="00071B6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żądania złożenia pisemnych lub ustnych wyjaśnień przez osoby upoważnione do przetwarzania danych osobowych, przedstawiciela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podmiotu przetwarzającego</w:t>
      </w:r>
      <w:r w:rsidRPr="008D3F2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oraz pracowników w zakresie niezbędnym do ustalenia stanu faktycznego;</w:t>
      </w:r>
    </w:p>
    <w:p w14:paraId="4DE74E61" w14:textId="77777777" w:rsidR="00071B60" w:rsidRPr="008D3F25" w:rsidRDefault="00071B60" w:rsidP="00071B60">
      <w:pPr>
        <w:numPr>
          <w:ilvl w:val="0"/>
          <w:numId w:val="3"/>
        </w:num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iCs/>
          <w:color w:val="000000"/>
          <w:sz w:val="24"/>
          <w:szCs w:val="24"/>
        </w:rPr>
        <w:t>wglądu do wszelkich dokumentów i wszelkich danych mających bezpośredni związek z przedmiotem kontroli lub audytu oraz sporządzania ich kopii;</w:t>
      </w:r>
    </w:p>
    <w:p w14:paraId="3DB6AD8A" w14:textId="77777777" w:rsidR="00071B60" w:rsidRPr="008D3F25" w:rsidRDefault="00071B60" w:rsidP="00071B60">
      <w:pPr>
        <w:numPr>
          <w:ilvl w:val="0"/>
          <w:numId w:val="3"/>
        </w:num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iCs/>
          <w:color w:val="000000"/>
          <w:sz w:val="24"/>
          <w:szCs w:val="24"/>
        </w:rPr>
        <w:t>przeprowadzania oględzin urządzeń, nośników oraz systemu informatycznego służącego do przetwarzania danych osobowych.</w:t>
      </w:r>
    </w:p>
    <w:p w14:paraId="242C59DB" w14:textId="17F904DF" w:rsidR="00071B60" w:rsidRPr="008D3F25" w:rsidRDefault="00071B60" w:rsidP="00071B6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4.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zobowiązuje się poinformować </w:t>
      </w:r>
      <w:r w:rsidR="00FC53C6" w:rsidRPr="008D3F25">
        <w:rPr>
          <w:rFonts w:asciiTheme="minorHAnsi" w:hAnsiTheme="minorHAnsi" w:cstheme="minorHAnsi"/>
          <w:color w:val="000000"/>
          <w:sz w:val="24"/>
          <w:szCs w:val="24"/>
        </w:rPr>
        <w:t>Grantobiorcę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- bez zbędnej zwłoki, nie później niż w terminie 24 godzin od powzięcia wiedzy przez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– o jakimkolwiek postępowaniu, w szczególności administracyjnym lub są</w:t>
      </w:r>
      <w:r w:rsidR="00066D74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dowym, dotyczącym przetwarzania 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przez </w:t>
      </w:r>
      <w:r w:rsidR="008C7E83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danyc</w:t>
      </w:r>
      <w:r w:rsidR="00066D74" w:rsidRPr="008D3F25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EA37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C7E83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osobowych powierzonych przez  </w:t>
      </w:r>
      <w:r w:rsidR="00FC53C6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Grantobiorcę</w:t>
      </w:r>
      <w:r w:rsidR="008C7E83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w ramach niniejszej Umowy, o decyzji administracyjnej lub orzeczeniu dotyczącym przetwarzania tych danych, skierowanych do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</w:t>
      </w:r>
      <w:r w:rsidR="008C7E83" w:rsidRPr="008D3F25">
        <w:rPr>
          <w:rFonts w:asciiTheme="minorHAnsi" w:hAnsiTheme="minorHAnsi" w:cstheme="minorHAnsi"/>
          <w:color w:val="000000"/>
          <w:sz w:val="24"/>
          <w:szCs w:val="24"/>
        </w:rPr>
        <w:t>u przetwarzającego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, a także o wszelkich planowanych (o ile są mu wiadome) lub realizowanych kontrolach lub inspekcjach dotyczących przetwarzania danych osobowych, w szczególności prowadzonych przez Prezesa Urzędu Ochrony Danych Osobowych, Europejskiego Inspektora Ochrony Danych Osobowych, urzędy państwowe, policję lub sądy.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jest zobowiązany do informowania </w:t>
      </w:r>
      <w:r w:rsidR="00FC53C6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Grantobiorcę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o wynikach w/w kontroli wraz z informacją na temat zastosowania się do wydanych zaleceń.</w:t>
      </w:r>
    </w:p>
    <w:p w14:paraId="547FEE6A" w14:textId="77777777" w:rsidR="00071B60" w:rsidRPr="008D3F25" w:rsidRDefault="00071B60" w:rsidP="00071B6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5.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zobowiązuje się do udzielenia </w:t>
      </w:r>
      <w:r w:rsidR="002B376C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>/Instytucji Zarządzającej wszelkich informacji dot. przetwarzania danych osobowych w ramach realizowanego Projektu.</w:t>
      </w:r>
    </w:p>
    <w:p w14:paraId="4AEA39C4" w14:textId="77777777" w:rsidR="00071B60" w:rsidRPr="008D3F25" w:rsidRDefault="00071B60" w:rsidP="00071B60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>§ 6.</w:t>
      </w: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br/>
        <w:t>Dalsze powierzenie danych do przetwarzania</w:t>
      </w:r>
    </w:p>
    <w:p w14:paraId="16B6E534" w14:textId="77777777" w:rsidR="003D51BE" w:rsidRPr="008D3F25" w:rsidRDefault="00071B60" w:rsidP="00071B6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C44E9" w:rsidRPr="008D3F25">
        <w:rPr>
          <w:rFonts w:asciiTheme="minorHAnsi" w:hAnsiTheme="minorHAnsi" w:cstheme="minorHAnsi"/>
          <w:color w:val="000000"/>
          <w:sz w:val="24"/>
          <w:szCs w:val="24"/>
        </w:rPr>
        <w:t>. P</w:t>
      </w:r>
      <w:r w:rsidR="0087490B" w:rsidRPr="008D3F25">
        <w:rPr>
          <w:rFonts w:asciiTheme="minorHAnsi" w:hAnsiTheme="minorHAnsi" w:cstheme="minorHAnsi"/>
          <w:color w:val="000000"/>
          <w:sz w:val="24"/>
          <w:szCs w:val="24"/>
        </w:rPr>
        <w:t>odmiot Przetwarzający może  pod</w:t>
      </w:r>
      <w:r w:rsidR="00FC44E9" w:rsidRPr="008D3F25">
        <w:rPr>
          <w:rFonts w:asciiTheme="minorHAnsi" w:hAnsiTheme="minorHAnsi" w:cstheme="minorHAnsi"/>
          <w:color w:val="000000"/>
          <w:sz w:val="24"/>
          <w:szCs w:val="24"/>
        </w:rPr>
        <w:t>powierzać przetwarzanie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danych osobowych - podmiotom świadczącym usługi na jego rzecz, w szczególności podmiotom wykonującym zadania związane z udzieleniem wsparcia i realizacją Projektu</w:t>
      </w:r>
      <w:r w:rsidR="00FC44E9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pod warunkiem poinformowania i niewyrażenia sprzeciwu przez </w:t>
      </w:r>
      <w:r w:rsidR="00FC53C6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Grantobiorcę</w:t>
      </w:r>
      <w:r w:rsidR="00FC44E9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w terminie 3 dni roboczych od </w:t>
      </w:r>
      <w:r w:rsidR="00FC44E9" w:rsidRPr="008D3F2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dnia wpłynięcia informacji o zamiarze powierzania przetwarzania danych osobowych do </w:t>
      </w:r>
      <w:r w:rsidR="002B376C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="00FC44E9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i pod warunkiem, że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="00FC44E9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zawrze z każdym podmiotem, któremu powierza przetwarzanie danych osobowych Umowę powierzenia przetwarzania danych osobowych w kształcie zgodnym z postanowieniami niniejszej Umowy.</w:t>
      </w:r>
    </w:p>
    <w:p w14:paraId="0183BCEF" w14:textId="77777777" w:rsidR="00FC44E9" w:rsidRPr="008D3F25" w:rsidRDefault="00FC44E9" w:rsidP="00071B6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2. Dalszy przetwarzający winien spełniać te same gwarancje i obowiązki jakie zostały nałożone na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w Umowie oraz wynikające z przepisów prawa, w szczególności obowiązek zapewnienia wystarczających gwarancji wdrożenia odpowiednich środków technicznych i organizacyjnych, zapewniających adekwatny stopień bezpieczeństwa, który </w:t>
      </w:r>
      <w:r w:rsidR="0087490B" w:rsidRPr="008D3F25">
        <w:rPr>
          <w:rFonts w:asciiTheme="minorHAnsi" w:hAnsiTheme="minorHAnsi" w:cstheme="minorHAnsi"/>
          <w:color w:val="000000"/>
          <w:sz w:val="24"/>
          <w:szCs w:val="24"/>
        </w:rPr>
        <w:t>odpowiadał będzie stopniu ryzyka związanego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z przetwarzaniem danych osobowych, tak by przetwarzanie odpowiadało wymogom RODO i chroniło prawa osób których dotyczą, a ponadto obowiązek prowadzenia rejestru wszystkich kategorii czynności przetwarzania, o którym mowa w art. 30 ust.2 RODO, spełniania obowiązku informacyjnego z art. 13 / 14 RODO oraz realizację prawa kontroli.</w:t>
      </w:r>
    </w:p>
    <w:p w14:paraId="35F3C36A" w14:textId="77777777" w:rsidR="00FC44E9" w:rsidRPr="008D3F25" w:rsidRDefault="00FC44E9" w:rsidP="00071B6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3.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zobowiązany jest do prowadzenia wykazu podmiotów, którym podpowierzył dane osobowe uczestników Projektu i przekazywania go </w:t>
      </w:r>
      <w:r w:rsidR="00986E71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="00986E71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>na każde żądanie. Ww. wykaz powinien zawierać co najmniej nazwę</w:t>
      </w:r>
      <w:r w:rsidR="006C04B9" w:rsidRPr="008D3F2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dane kontaktowe podmiotu oraz zakres powierzonych danych osobowych.</w:t>
      </w:r>
    </w:p>
    <w:p w14:paraId="062FD89B" w14:textId="77777777" w:rsidR="00FC44E9" w:rsidRPr="008D3F25" w:rsidRDefault="00FC44E9" w:rsidP="00FC44E9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>§ 7.</w:t>
      </w: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Odpowiedzialność </w:t>
      </w:r>
      <w:r w:rsidR="00871EE5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podmiot</w:t>
      </w:r>
      <w:r w:rsidR="007B1529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u przetwarzającego</w:t>
      </w:r>
    </w:p>
    <w:p w14:paraId="74955E70" w14:textId="77777777" w:rsidR="00FC44E9" w:rsidRPr="008D3F25" w:rsidRDefault="00FC44E9" w:rsidP="00FC44E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1. 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jest odpowiedzialny za udostępnienie lub wykorzystanie niezgodnie z Umową danych osobowych powierzonych przez </w:t>
      </w:r>
      <w:r w:rsidR="00FC53C6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Grantobiorcę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>, a w szczególności za udostępnienie ich osobom nieupoważnionym.</w:t>
      </w:r>
    </w:p>
    <w:p w14:paraId="2154EE5E" w14:textId="77777777" w:rsidR="00FC44E9" w:rsidRPr="008D3F25" w:rsidRDefault="00FC44E9" w:rsidP="00FC44E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2. 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odpowiada za szkody majątkowe lub niemajątkowe jakie powstały u </w:t>
      </w:r>
      <w:r w:rsidR="00986E71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lub osób trzecich w wyniku przetwarzania powierzonych danych osobowych niezgodnego z przepisami prawa lub Umową.</w:t>
      </w:r>
    </w:p>
    <w:p w14:paraId="52495368" w14:textId="77777777" w:rsidR="00FC44E9" w:rsidRPr="008D3F25" w:rsidRDefault="00FC44E9" w:rsidP="00FC44E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3. 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ponosi odpowiedzialność – jak za własne działania lub zaniechania – za działania lub zaniechania podmiotów, którym powierzył dalsze przetwarzanie danych powierzonych mu na podstawie Umowy.</w:t>
      </w:r>
    </w:p>
    <w:p w14:paraId="62118CA7" w14:textId="77777777" w:rsidR="00FC44E9" w:rsidRPr="008D3F25" w:rsidRDefault="00FC44E9" w:rsidP="00FC44E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4. W przypadku naruszenia przepisów prawa lub Umowy powierzenia z przyczyn leżących po stronie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</w:t>
      </w:r>
      <w:r w:rsidR="00943C4D" w:rsidRPr="008D3F25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przetwarza</w:t>
      </w:r>
      <w:r w:rsidR="00943C4D" w:rsidRPr="008D3F25">
        <w:rPr>
          <w:rFonts w:asciiTheme="minorHAnsi" w:hAnsiTheme="minorHAnsi" w:cstheme="minorHAnsi"/>
          <w:color w:val="000000"/>
          <w:sz w:val="24"/>
          <w:szCs w:val="24"/>
        </w:rPr>
        <w:t>jącego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, w następstwie czego </w:t>
      </w:r>
      <w:r w:rsidR="00986E71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Grantobiorca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zostanie zobowiązany 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do wypłaty odszkodowania lub zostanie ukarany administracyjną karą pieniężną -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zobowiązuje się zrekompensować </w:t>
      </w:r>
      <w:r w:rsidR="00986E71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="00986E71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poniesione straty i koszty z tego tytułu. </w:t>
      </w:r>
    </w:p>
    <w:p w14:paraId="02E32F42" w14:textId="77777777" w:rsidR="00FC44E9" w:rsidRPr="008D3F25" w:rsidRDefault="00FC44E9" w:rsidP="00FC44E9">
      <w:pPr>
        <w:ind w:left="360" w:firstLine="348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>§ 8.</w:t>
      </w: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br/>
        <w:t>Usunięcie danych po zakończeniu trwania Umowy</w:t>
      </w:r>
    </w:p>
    <w:p w14:paraId="6098B9BC" w14:textId="77777777" w:rsidR="00FC44E9" w:rsidRPr="008D3F25" w:rsidRDefault="00FC44E9" w:rsidP="00FC44E9">
      <w:pPr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1. </w:t>
      </w:r>
      <w:bookmarkStart w:id="3" w:name="_Hlk49334566"/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3"/>
      <w:r w:rsidRPr="008D3F25">
        <w:rPr>
          <w:rFonts w:asciiTheme="minorHAnsi" w:hAnsiTheme="minorHAnsi" w:cstheme="minorHAnsi"/>
          <w:color w:val="000000"/>
          <w:sz w:val="24"/>
          <w:szCs w:val="24"/>
        </w:rPr>
        <w:t>zobowiązuje się, że – niezwłocznie po zakończeniu okresu</w:t>
      </w:r>
      <w:r w:rsidRPr="008D3F2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Umowy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– usunie wszelkie dane osobowe powierzone przez </w:t>
      </w:r>
      <w:r w:rsidR="00FC53C6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Grantobiorcę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oraz wszelkie ich istniejące kopie, w szczególności z nośników elektronicznych pozostających w dyspozycji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</w:t>
      </w:r>
      <w:r w:rsidR="00F86D4F" w:rsidRPr="008D3F25">
        <w:rPr>
          <w:rFonts w:asciiTheme="minorHAnsi" w:hAnsiTheme="minorHAnsi" w:cstheme="minorHAnsi"/>
          <w:color w:val="000000"/>
          <w:sz w:val="24"/>
          <w:szCs w:val="24"/>
        </w:rPr>
        <w:t>u przetwarzającego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, chyba że przepis prawa nakazuje przechowywanie tych danych osobowych.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może dysponować jedynie danymi osobowymi i nośnikami, które mogą podlegać kontroli – do czasu związanego z możliwością jej przeprowadzenia lub być podporządkowane pod zasadę trwałości Projektu; po tym czasie winien je niezwłocznie trwale usunąć.</w:t>
      </w:r>
    </w:p>
    <w:p w14:paraId="5E1A5B6E" w14:textId="77777777" w:rsidR="00FC44E9" w:rsidRPr="008D3F25" w:rsidRDefault="00FC44E9" w:rsidP="00FC44E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2. Przez usunięcie danych osobowych, o których mowa w ust. 1 powyżej</w:t>
      </w:r>
      <w:r w:rsidR="00F86D4F" w:rsidRPr="008D3F2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należy rozumieć zniszczenie danych osobowych lub taką ich modyfikację, która nie pozwoli na ustalenie tożsamości osoby, której dane dotyczą.</w:t>
      </w:r>
    </w:p>
    <w:p w14:paraId="34327EA7" w14:textId="77777777" w:rsidR="00FC44E9" w:rsidRPr="008D3F25" w:rsidRDefault="00FC44E9" w:rsidP="00FC44E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3. Dla potwierdzenia wykonania zobowiązania do usunięcia danych oraz ich kopii 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– na pisemne żądanie </w:t>
      </w:r>
      <w:r w:rsidR="00986E71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i nie dalej niż w terminie 7 (siedmiu) dni od otrzymania tego żądania – doręczy </w:t>
      </w:r>
      <w:r w:rsidR="00986E71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="00986E71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>oryginał lub uwierzytelnioną kopię sporządzonego w formie pisemnej protokołu zniszczenia lub innego dokumentu potwierdzającego przeprowadzenie czynności usunięcia danych oraz ich kopii.</w:t>
      </w:r>
    </w:p>
    <w:p w14:paraId="10319188" w14:textId="77777777" w:rsidR="00871EE5" w:rsidRPr="008D3F25" w:rsidRDefault="00871EE5" w:rsidP="00871EE5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>§ 9.</w:t>
      </w: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br/>
        <w:t>Czas trwania umowy</w:t>
      </w:r>
    </w:p>
    <w:p w14:paraId="58A8BF1C" w14:textId="77777777" w:rsidR="00871EE5" w:rsidRPr="008D3F25" w:rsidRDefault="00871EE5" w:rsidP="00871EE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Niniejsza umowa zostaje zawarta na czas </w:t>
      </w:r>
      <w:r w:rsidR="00220DBA" w:rsidRPr="008D3F25">
        <w:rPr>
          <w:rFonts w:asciiTheme="minorHAnsi" w:hAnsiTheme="minorHAnsi" w:cstheme="minorHAnsi"/>
          <w:color w:val="000000"/>
          <w:sz w:val="24"/>
          <w:szCs w:val="24"/>
        </w:rPr>
        <w:t>realizacji umowy głównej.</w:t>
      </w:r>
    </w:p>
    <w:p w14:paraId="5CB8718F" w14:textId="77777777" w:rsidR="00871EE5" w:rsidRPr="008D3F25" w:rsidRDefault="00871EE5" w:rsidP="00871EE5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>§ 10.</w:t>
      </w: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br/>
        <w:t>Rozwiązanie Umowy</w:t>
      </w:r>
    </w:p>
    <w:p w14:paraId="2AE9535E" w14:textId="77777777" w:rsidR="00871EE5" w:rsidRPr="008D3F25" w:rsidRDefault="00986E71" w:rsidP="00871EE5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Grantobiorca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może rozwiązać niniejszą Umowę</w:t>
      </w:r>
      <w:r w:rsidR="00AD5F37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ze skutkiem natychmiastowym, w wypad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AD5F37" w:rsidRPr="008D3F25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871EE5"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gdy:</w:t>
      </w:r>
    </w:p>
    <w:p w14:paraId="542FFD83" w14:textId="77777777" w:rsidR="00871EE5" w:rsidRPr="008D3F25" w:rsidRDefault="00871EE5" w:rsidP="00871EE5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lastRenderedPageBreak/>
        <w:t>pomimo zobowiązania do usunięcia uchybień</w:t>
      </w:r>
      <w:r w:rsidR="00AD5F37" w:rsidRPr="008D3F2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podmiot przetwarzający nie zaprzestaje niewłaściwego przetwarzania danych osobowych powierzonych przez </w:t>
      </w:r>
      <w:r w:rsidR="00FC53C6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Grantobiorcę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>, w szczególności gdy pomimo zobowiązania do usunięcia uchybień stwierdzonych podczas kontroli – podmiot przetwarzający nie usunie ich w wyznaczonym terminie;</w:t>
      </w:r>
    </w:p>
    <w:p w14:paraId="501D658D" w14:textId="77777777" w:rsidR="00871EE5" w:rsidRPr="008D3F25" w:rsidRDefault="00871EE5" w:rsidP="00871EE5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Podmiot przetwarzający przetwarza dane osobowe powierzone przez </w:t>
      </w:r>
      <w:r w:rsidR="00FC53C6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Grantobiorcę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w sposób niezgodny z Umową lub przepisami prawa;</w:t>
      </w:r>
    </w:p>
    <w:p w14:paraId="12CDBFB2" w14:textId="77777777" w:rsidR="00871EE5" w:rsidRPr="008D3F25" w:rsidRDefault="00871EE5" w:rsidP="00871EE5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 powierzył przetwarzanie danych osobowych</w:t>
      </w:r>
      <w:r w:rsidR="00220DBA" w:rsidRPr="008D3F2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powierzonych przez </w:t>
      </w:r>
      <w:r w:rsidR="00FC53C6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Grantobiorcę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innemu podmiotowi pomimo jego sprzeciwu;</w:t>
      </w:r>
    </w:p>
    <w:p w14:paraId="7A3FD199" w14:textId="77777777" w:rsidR="00871EE5" w:rsidRPr="008D3F25" w:rsidRDefault="00871EE5" w:rsidP="00871EE5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Podmiot przetwarzający nie poinformuje </w:t>
      </w:r>
      <w:r w:rsidR="00FC53C6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Grantobiorcę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>, w terminie określonym w niniejszej Umowie, o stwierdzonym naruszeniu ochrony danych osobowych.</w:t>
      </w:r>
    </w:p>
    <w:p w14:paraId="7D58D4C9" w14:textId="77777777" w:rsidR="00871EE5" w:rsidRPr="008D3F25" w:rsidRDefault="00871EE5" w:rsidP="00871EE5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Rozwiązanie Umowy nie zwalnia podmiot przetwarzający od odpowiedzialności, o której mowa w § 7 Umowy.</w:t>
      </w:r>
    </w:p>
    <w:p w14:paraId="53E82D1D" w14:textId="77777777" w:rsidR="00871EE5" w:rsidRPr="008D3F25" w:rsidRDefault="00871EE5" w:rsidP="00871EE5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>§ 11.</w:t>
      </w: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br/>
        <w:t>Zasady zachowania poufności</w:t>
      </w:r>
    </w:p>
    <w:p w14:paraId="0D178263" w14:textId="77777777" w:rsidR="00871EE5" w:rsidRPr="008D3F25" w:rsidRDefault="00871EE5" w:rsidP="00871EE5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Podmiot przetwarzający zobowiązuje się do zachowania w tajemnicy wszelkich informacji, danych, materiałów oraz dokumentów, w szczególności zawierających dane osobowe</w:t>
      </w:r>
      <w:r w:rsidR="00220DBA" w:rsidRPr="008D3F2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otrzymanych od </w:t>
      </w:r>
      <w:r w:rsidR="00220DBA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( dane poufne).</w:t>
      </w:r>
    </w:p>
    <w:p w14:paraId="59F1C311" w14:textId="77777777" w:rsidR="00871EE5" w:rsidRPr="008D3F25" w:rsidRDefault="00871EE5" w:rsidP="00871EE5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Podmiot przetwarzający oświadcza, że w związku ze zobowiązaniem do zachowania w tajemnicy danych poufnych nie będą one wykorzystywane, ujawniane, ani udostępniane bez pisemnej zgody </w:t>
      </w:r>
      <w:r w:rsidR="00220DBA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 w innym celu niż wykonanie Umowy powierzenia grantu, chyba że konieczność ujawnienia posiadanych informacji wynika z obowiązujących przepisów prawa lub Umowy.</w:t>
      </w:r>
    </w:p>
    <w:p w14:paraId="4A3BC3CB" w14:textId="77777777" w:rsidR="00871EE5" w:rsidRPr="008D3F25" w:rsidRDefault="00871EE5" w:rsidP="00871EE5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>§ 12.</w:t>
      </w: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br/>
        <w:t>Przepisy końcowe</w:t>
      </w:r>
    </w:p>
    <w:p w14:paraId="71D3201B" w14:textId="77777777" w:rsidR="00871EE5" w:rsidRPr="008D3F25" w:rsidRDefault="00871EE5" w:rsidP="00871EE5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Zmiany Umowy wymagają formy pisemnej pod rygorem nieważności.</w:t>
      </w:r>
    </w:p>
    <w:p w14:paraId="4B839216" w14:textId="77777777" w:rsidR="00871EE5" w:rsidRPr="008D3F25" w:rsidRDefault="00871EE5" w:rsidP="00871EE5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W sprawach nieuregulowanych Umową stosuje się obowiązujące przepisy, w szczególności RODO oraz ustawy z dnia 23 kwietnia 1964 r. Kodeks cywilny (t.j.: Dz. U. z 2018 r. poz. 1025 z późn. zm.).</w:t>
      </w:r>
    </w:p>
    <w:p w14:paraId="11882D96" w14:textId="77777777" w:rsidR="00871EE5" w:rsidRPr="008D3F25" w:rsidRDefault="00871EE5" w:rsidP="00871EE5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 przypadku zmiany przepisów prawa lub wydania przez odpowiednie organy nowych wytycznych lub interpretacji w zakresie stosowania przepisów dotyczących ochrony 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br/>
        <w:t>i przetwarzania danych osobowych Strony zobowiązują się do ich stosowania.</w:t>
      </w:r>
    </w:p>
    <w:p w14:paraId="304993EF" w14:textId="77777777" w:rsidR="00871EE5" w:rsidRPr="008D3F25" w:rsidRDefault="00871EE5" w:rsidP="00871EE5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 xml:space="preserve">Spory wynikłe w związku z zawarciem lub wykonywaniem Umowy - Strony poddają pod rozstrzygnięcie sądu właściwego miejscowo według siedziby </w:t>
      </w:r>
      <w:r w:rsidR="00396364"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Grantobiorcy</w:t>
      </w:r>
      <w:r w:rsidRPr="008D3F2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1BCF365" w14:textId="77777777" w:rsidR="00871EE5" w:rsidRPr="008D3F25" w:rsidRDefault="00871EE5" w:rsidP="00871EE5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color w:val="000000"/>
          <w:sz w:val="24"/>
          <w:szCs w:val="24"/>
        </w:rPr>
        <w:t>Umowę sporządzono w dwóch jednobrzmiących egzemplarzach, po jednym dla każdej ze stron.</w:t>
      </w:r>
    </w:p>
    <w:p w14:paraId="18D22CAE" w14:textId="77777777" w:rsidR="00837D1B" w:rsidRPr="008D3F25" w:rsidRDefault="00837D1B" w:rsidP="00837D1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208D186" w14:textId="77777777" w:rsidR="00837D1B" w:rsidRPr="008D3F25" w:rsidRDefault="00837D1B" w:rsidP="00837D1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75AD201" w14:textId="6E72E881" w:rsidR="00FC44E9" w:rsidRPr="008D3F25" w:rsidRDefault="00986E71" w:rsidP="007B1529">
      <w:pPr>
        <w:ind w:firstLine="36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F25">
        <w:rPr>
          <w:rFonts w:asciiTheme="minorHAnsi" w:hAnsiTheme="minorHAnsi" w:cstheme="minorHAnsi"/>
          <w:b/>
          <w:color w:val="000000"/>
          <w:sz w:val="24"/>
          <w:szCs w:val="24"/>
        </w:rPr>
        <w:t>Grantobiorca</w:t>
      </w:r>
      <w:r w:rsidR="00837D1B" w:rsidRPr="008D3F25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837D1B" w:rsidRPr="008D3F25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837D1B" w:rsidRPr="008D3F25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837D1B" w:rsidRPr="008D3F25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EA3725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EA3725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7B1529" w:rsidRPr="008D3F2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Podmiot przetwarzający</w:t>
      </w:r>
    </w:p>
    <w:p w14:paraId="32373F6A" w14:textId="77777777" w:rsidR="00837D1B" w:rsidRPr="008D3F25" w:rsidRDefault="00837D1B" w:rsidP="00071B60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C889130" w14:textId="67820BC8" w:rsidR="00BE4550" w:rsidRPr="008D3F25" w:rsidRDefault="00396364" w:rsidP="00CE7639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sz w:val="24"/>
          <w:szCs w:val="24"/>
        </w:rPr>
        <w:t xml:space="preserve">………………………………                                                </w:t>
      </w:r>
      <w:r w:rsidR="00EA3725">
        <w:rPr>
          <w:rFonts w:asciiTheme="minorHAnsi" w:hAnsiTheme="minorHAnsi" w:cstheme="minorHAnsi"/>
          <w:sz w:val="24"/>
          <w:szCs w:val="24"/>
        </w:rPr>
        <w:tab/>
      </w:r>
      <w:r w:rsidR="00EA3725">
        <w:rPr>
          <w:rFonts w:asciiTheme="minorHAnsi" w:hAnsiTheme="minorHAnsi" w:cstheme="minorHAnsi"/>
          <w:sz w:val="24"/>
          <w:szCs w:val="24"/>
        </w:rPr>
        <w:tab/>
      </w:r>
      <w:r w:rsidRPr="008D3F25">
        <w:rPr>
          <w:rFonts w:asciiTheme="minorHAnsi" w:hAnsiTheme="minorHAnsi" w:cstheme="minorHAnsi"/>
          <w:sz w:val="24"/>
          <w:szCs w:val="24"/>
        </w:rPr>
        <w:t xml:space="preserve"> </w:t>
      </w:r>
      <w:r w:rsidR="00837D1B" w:rsidRPr="008D3F25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6E36A372" w14:textId="77777777" w:rsidR="00837D1B" w:rsidRPr="008D3F25" w:rsidRDefault="00837D1B" w:rsidP="00CE7639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129316B" w14:textId="77777777" w:rsidR="00837D1B" w:rsidRPr="008D3F25" w:rsidRDefault="00837D1B" w:rsidP="00CE7639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sz w:val="24"/>
          <w:szCs w:val="24"/>
        </w:rPr>
        <w:tab/>
      </w:r>
      <w:r w:rsidRPr="008D3F25">
        <w:rPr>
          <w:rFonts w:asciiTheme="minorHAnsi" w:hAnsiTheme="minorHAnsi" w:cstheme="minorHAnsi"/>
          <w:sz w:val="24"/>
          <w:szCs w:val="24"/>
        </w:rPr>
        <w:tab/>
      </w:r>
      <w:r w:rsidRPr="008D3F25">
        <w:rPr>
          <w:rFonts w:asciiTheme="minorHAnsi" w:hAnsiTheme="minorHAnsi" w:cstheme="minorHAnsi"/>
          <w:sz w:val="24"/>
          <w:szCs w:val="24"/>
        </w:rPr>
        <w:tab/>
      </w:r>
      <w:r w:rsidRPr="008D3F25">
        <w:rPr>
          <w:rFonts w:asciiTheme="minorHAnsi" w:hAnsiTheme="minorHAnsi" w:cstheme="minorHAnsi"/>
          <w:sz w:val="24"/>
          <w:szCs w:val="24"/>
        </w:rPr>
        <w:tab/>
      </w:r>
      <w:r w:rsidRPr="008D3F25">
        <w:rPr>
          <w:rFonts w:asciiTheme="minorHAnsi" w:hAnsiTheme="minorHAnsi" w:cstheme="minorHAnsi"/>
          <w:sz w:val="24"/>
          <w:szCs w:val="24"/>
        </w:rPr>
        <w:tab/>
      </w:r>
      <w:r w:rsidRPr="008D3F25">
        <w:rPr>
          <w:rFonts w:asciiTheme="minorHAnsi" w:hAnsiTheme="minorHAnsi" w:cstheme="minorHAnsi"/>
          <w:sz w:val="24"/>
          <w:szCs w:val="24"/>
        </w:rPr>
        <w:tab/>
      </w:r>
      <w:r w:rsidR="00396364" w:rsidRPr="008D3F25">
        <w:rPr>
          <w:rFonts w:asciiTheme="minorHAnsi" w:hAnsiTheme="minorHAnsi" w:cstheme="minorHAnsi"/>
          <w:sz w:val="24"/>
          <w:szCs w:val="24"/>
        </w:rPr>
        <w:t xml:space="preserve">                           …….</w:t>
      </w:r>
      <w:r w:rsidRPr="008D3F25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6459AA04" w14:textId="77777777" w:rsidR="00CE7639" w:rsidRPr="008D3F25" w:rsidRDefault="00CE7639" w:rsidP="00CE763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DC349E" w14:textId="77777777" w:rsidR="000B6E4E" w:rsidRPr="008D3F25" w:rsidRDefault="000B6E4E">
      <w:pPr>
        <w:rPr>
          <w:rFonts w:asciiTheme="minorHAnsi" w:hAnsiTheme="minorHAnsi" w:cstheme="minorHAnsi"/>
          <w:sz w:val="24"/>
          <w:szCs w:val="24"/>
        </w:rPr>
      </w:pPr>
    </w:p>
    <w:sectPr w:rsidR="000B6E4E" w:rsidRPr="008D3F25" w:rsidSect="007202FA">
      <w:headerReference w:type="default" r:id="rId8"/>
      <w:footerReference w:type="default" r:id="rId9"/>
      <w:headerReference w:type="first" r:id="rId10"/>
      <w:pgSz w:w="11906" w:h="16838"/>
      <w:pgMar w:top="1417" w:right="1417" w:bottom="1985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61AB" w14:textId="77777777" w:rsidR="00F21ACA" w:rsidRDefault="00F21ACA" w:rsidP="00176945">
      <w:pPr>
        <w:spacing w:after="0" w:line="240" w:lineRule="auto"/>
      </w:pPr>
      <w:r>
        <w:separator/>
      </w:r>
    </w:p>
  </w:endnote>
  <w:endnote w:type="continuationSeparator" w:id="0">
    <w:p w14:paraId="0D38750B" w14:textId="77777777" w:rsidR="00F21ACA" w:rsidRDefault="00F21ACA" w:rsidP="0017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41720"/>
      <w:docPartObj>
        <w:docPartGallery w:val="Page Numbers (Bottom of Page)"/>
        <w:docPartUnique/>
      </w:docPartObj>
    </w:sdtPr>
    <w:sdtEndPr/>
    <w:sdtContent>
      <w:p w14:paraId="22030828" w14:textId="77777777" w:rsidR="007202FA" w:rsidRDefault="007202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6B6">
          <w:rPr>
            <w:noProof/>
          </w:rPr>
          <w:t>10</w:t>
        </w:r>
        <w:r>
          <w:fldChar w:fldCharType="end"/>
        </w:r>
      </w:p>
    </w:sdtContent>
  </w:sdt>
  <w:p w14:paraId="695CA731" w14:textId="77777777" w:rsidR="007202FA" w:rsidRDefault="00720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1A77" w14:textId="77777777" w:rsidR="00F21ACA" w:rsidRDefault="00F21ACA" w:rsidP="00176945">
      <w:pPr>
        <w:spacing w:after="0" w:line="240" w:lineRule="auto"/>
      </w:pPr>
      <w:r>
        <w:separator/>
      </w:r>
    </w:p>
  </w:footnote>
  <w:footnote w:type="continuationSeparator" w:id="0">
    <w:p w14:paraId="38AAA386" w14:textId="77777777" w:rsidR="00F21ACA" w:rsidRDefault="00F21ACA" w:rsidP="0017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91E3" w14:textId="7657100B" w:rsidR="005552B9" w:rsidRDefault="007E083E" w:rsidP="007E083E">
    <w:pPr>
      <w:pStyle w:val="Nagwek"/>
      <w:jc w:val="right"/>
    </w:pPr>
    <w:r>
      <w:tab/>
    </w:r>
    <w:r>
      <w:tab/>
    </w:r>
    <w:r w:rsidR="005552B9">
      <w:rPr>
        <w:noProof/>
        <w:lang w:eastAsia="pl-PL"/>
      </w:rPr>
      <w:drawing>
        <wp:inline distT="0" distB="0" distL="0" distR="0" wp14:anchorId="7FD65008" wp14:editId="5BC94C19">
          <wp:extent cx="5760720" cy="12058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kolor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8BA070" w14:textId="77777777" w:rsidR="005552B9" w:rsidRDefault="005552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BF34" w14:textId="77777777" w:rsidR="00176945" w:rsidRPr="00176945" w:rsidRDefault="00176945" w:rsidP="00176945">
    <w:pPr>
      <w:suppressAutoHyphens w:val="0"/>
      <w:autoSpaceDN/>
      <w:spacing w:after="160" w:line="259" w:lineRule="auto"/>
      <w:textAlignment w:val="auto"/>
      <w:rPr>
        <w:highlight w:val="yellow"/>
      </w:rPr>
    </w:pPr>
    <w:r w:rsidRPr="00176945">
      <w:rPr>
        <w:rFonts w:ascii="Times New Roman" w:eastAsia="Times New Roman" w:hAnsi="Times New Roman"/>
        <w:b/>
        <w:bCs/>
        <w:noProof/>
        <w:sz w:val="20"/>
        <w:szCs w:val="20"/>
        <w:highlight w:val="yellow"/>
        <w:lang w:eastAsia="pl-PL"/>
      </w:rPr>
      <w:drawing>
        <wp:anchor distT="0" distB="0" distL="114300" distR="114300" simplePos="0" relativeHeight="251662336" behindDoc="1" locked="0" layoutInCell="1" allowOverlap="1" wp14:anchorId="54794B66" wp14:editId="4C4E6C9C">
          <wp:simplePos x="0" y="0"/>
          <wp:positionH relativeFrom="margin">
            <wp:posOffset>4105275</wp:posOffset>
          </wp:positionH>
          <wp:positionV relativeFrom="paragraph">
            <wp:posOffset>104775</wp:posOffset>
          </wp:positionV>
          <wp:extent cx="1476375" cy="466725"/>
          <wp:effectExtent l="0" t="0" r="9525" b="9525"/>
          <wp:wrapTight wrapText="bothSides">
            <wp:wrapPolygon edited="0">
              <wp:start x="0" y="0"/>
              <wp:lineTo x="0" y="21159"/>
              <wp:lineTo x="21461" y="21159"/>
              <wp:lineTo x="21461" y="0"/>
              <wp:lineTo x="0" y="0"/>
            </wp:wrapPolygon>
          </wp:wrapTight>
          <wp:docPr id="1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6945">
      <w:rPr>
        <w:rFonts w:ascii="Times New Roman" w:eastAsia="Times New Roman" w:hAnsi="Times New Roman"/>
        <w:b/>
        <w:bCs/>
        <w:noProof/>
        <w:sz w:val="20"/>
        <w:szCs w:val="20"/>
        <w:highlight w:val="yellow"/>
        <w:lang w:eastAsia="pl-PL"/>
      </w:rPr>
      <w:drawing>
        <wp:anchor distT="0" distB="0" distL="114300" distR="114300" simplePos="0" relativeHeight="251661312" behindDoc="1" locked="0" layoutInCell="1" allowOverlap="1" wp14:anchorId="77A96D5E" wp14:editId="39D5A10A">
          <wp:simplePos x="0" y="0"/>
          <wp:positionH relativeFrom="column">
            <wp:posOffset>2933700</wp:posOffset>
          </wp:positionH>
          <wp:positionV relativeFrom="paragraph">
            <wp:posOffset>95250</wp:posOffset>
          </wp:positionV>
          <wp:extent cx="962025" cy="438150"/>
          <wp:effectExtent l="0" t="0" r="9525" b="0"/>
          <wp:wrapTight wrapText="bothSides">
            <wp:wrapPolygon edited="0">
              <wp:start x="0" y="0"/>
              <wp:lineTo x="0" y="20661"/>
              <wp:lineTo x="21386" y="20661"/>
              <wp:lineTo x="21386" y="0"/>
              <wp:lineTo x="0" y="0"/>
            </wp:wrapPolygon>
          </wp:wrapTight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6945">
      <w:rPr>
        <w:rFonts w:ascii="Times New Roman" w:eastAsia="Times New Roman" w:hAnsi="Times New Roman"/>
        <w:b/>
        <w:bCs/>
        <w:noProof/>
        <w:sz w:val="20"/>
        <w:szCs w:val="20"/>
        <w:highlight w:val="yellow"/>
        <w:lang w:eastAsia="pl-PL"/>
      </w:rPr>
      <w:drawing>
        <wp:anchor distT="0" distB="0" distL="114300" distR="114300" simplePos="0" relativeHeight="251660288" behindDoc="0" locked="0" layoutInCell="1" allowOverlap="1" wp14:anchorId="538FDA11" wp14:editId="50ADAB6C">
          <wp:simplePos x="0" y="0"/>
          <wp:positionH relativeFrom="column">
            <wp:posOffset>1295400</wp:posOffset>
          </wp:positionH>
          <wp:positionV relativeFrom="paragraph">
            <wp:posOffset>74930</wp:posOffset>
          </wp:positionV>
          <wp:extent cx="1409700" cy="438150"/>
          <wp:effectExtent l="0" t="0" r="0" b="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6945">
      <w:rPr>
        <w:rFonts w:ascii="Times New Roman" w:eastAsia="Times New Roman" w:hAnsi="Times New Roman"/>
        <w:b/>
        <w:bCs/>
        <w:noProof/>
        <w:sz w:val="20"/>
        <w:szCs w:val="20"/>
        <w:highlight w:val="yellow"/>
        <w:lang w:eastAsia="pl-PL"/>
      </w:rPr>
      <w:drawing>
        <wp:anchor distT="0" distB="0" distL="114300" distR="114300" simplePos="0" relativeHeight="251659264" behindDoc="1" locked="0" layoutInCell="1" allowOverlap="1" wp14:anchorId="319621A1" wp14:editId="6794FDB2">
          <wp:simplePos x="0" y="0"/>
          <wp:positionH relativeFrom="margin">
            <wp:align>left</wp:align>
          </wp:positionH>
          <wp:positionV relativeFrom="paragraph">
            <wp:posOffset>47625</wp:posOffset>
          </wp:positionV>
          <wp:extent cx="1095375" cy="466090"/>
          <wp:effectExtent l="0" t="0" r="9525" b="0"/>
          <wp:wrapTopAndBottom/>
          <wp:docPr id="2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6AF154" w14:textId="77777777" w:rsidR="00176945" w:rsidRPr="00176945" w:rsidRDefault="00176945" w:rsidP="00176945"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p>
  <w:p w14:paraId="66B8E946" w14:textId="77777777" w:rsidR="00176945" w:rsidRDefault="001769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15C"/>
    <w:multiLevelType w:val="multilevel"/>
    <w:tmpl w:val="3DF06DB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Lucida Sans Unicod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DD81584"/>
    <w:multiLevelType w:val="multilevel"/>
    <w:tmpl w:val="446A0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BE6351"/>
    <w:multiLevelType w:val="hybridMultilevel"/>
    <w:tmpl w:val="AE7A1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86B48"/>
    <w:multiLevelType w:val="multilevel"/>
    <w:tmpl w:val="FCBECED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A41F5"/>
    <w:multiLevelType w:val="multilevel"/>
    <w:tmpl w:val="0CEC25B6"/>
    <w:lvl w:ilvl="0">
      <w:start w:val="1"/>
      <w:numFmt w:val="decimal"/>
      <w:lvlText w:val="%1)"/>
      <w:lvlJc w:val="left"/>
      <w:pPr>
        <w:ind w:left="785" w:hanging="360"/>
      </w:pPr>
      <w:rPr>
        <w:rFonts w:cs="Calibri"/>
        <w:b w:val="0"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B164FD8"/>
    <w:multiLevelType w:val="hybridMultilevel"/>
    <w:tmpl w:val="E514D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65231"/>
    <w:multiLevelType w:val="hybridMultilevel"/>
    <w:tmpl w:val="96445CE6"/>
    <w:lvl w:ilvl="0" w:tplc="0415000F">
      <w:start w:val="1"/>
      <w:numFmt w:val="decimal"/>
      <w:lvlText w:val="%1."/>
      <w:lvlJc w:val="left"/>
      <w:pPr>
        <w:ind w:left="567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59C40908"/>
    <w:multiLevelType w:val="multilevel"/>
    <w:tmpl w:val="3112D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8F5AC4"/>
    <w:multiLevelType w:val="multilevel"/>
    <w:tmpl w:val="95D0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149CD"/>
    <w:multiLevelType w:val="multilevel"/>
    <w:tmpl w:val="E0326F9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827D6"/>
    <w:multiLevelType w:val="hybridMultilevel"/>
    <w:tmpl w:val="CCD8F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722191">
    <w:abstractNumId w:val="4"/>
  </w:num>
  <w:num w:numId="2" w16cid:durableId="589851317">
    <w:abstractNumId w:val="3"/>
  </w:num>
  <w:num w:numId="3" w16cid:durableId="1494292267">
    <w:abstractNumId w:val="0"/>
  </w:num>
  <w:num w:numId="4" w16cid:durableId="422579956">
    <w:abstractNumId w:val="0"/>
    <w:lvlOverride w:ilvl="0">
      <w:startOverride w:val="1"/>
    </w:lvlOverride>
  </w:num>
  <w:num w:numId="5" w16cid:durableId="616179467">
    <w:abstractNumId w:val="8"/>
  </w:num>
  <w:num w:numId="6" w16cid:durableId="119735111">
    <w:abstractNumId w:val="9"/>
  </w:num>
  <w:num w:numId="7" w16cid:durableId="147669318">
    <w:abstractNumId w:val="1"/>
  </w:num>
  <w:num w:numId="8" w16cid:durableId="2006738883">
    <w:abstractNumId w:val="7"/>
  </w:num>
  <w:num w:numId="9" w16cid:durableId="333649495">
    <w:abstractNumId w:val="10"/>
  </w:num>
  <w:num w:numId="10" w16cid:durableId="408772993">
    <w:abstractNumId w:val="5"/>
  </w:num>
  <w:num w:numId="11" w16cid:durableId="1155803256">
    <w:abstractNumId w:val="6"/>
  </w:num>
  <w:num w:numId="12" w16cid:durableId="2083138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5E"/>
    <w:rsid w:val="00066D74"/>
    <w:rsid w:val="00071B60"/>
    <w:rsid w:val="00074A21"/>
    <w:rsid w:val="000812FE"/>
    <w:rsid w:val="00084381"/>
    <w:rsid w:val="000B6E4E"/>
    <w:rsid w:val="000C44C8"/>
    <w:rsid w:val="000D22FC"/>
    <w:rsid w:val="00123050"/>
    <w:rsid w:val="001445E9"/>
    <w:rsid w:val="00161C42"/>
    <w:rsid w:val="00176945"/>
    <w:rsid w:val="001D7247"/>
    <w:rsid w:val="001E04BE"/>
    <w:rsid w:val="001E7982"/>
    <w:rsid w:val="0020347D"/>
    <w:rsid w:val="00212167"/>
    <w:rsid w:val="00220DBA"/>
    <w:rsid w:val="002618F4"/>
    <w:rsid w:val="00271F71"/>
    <w:rsid w:val="0028319C"/>
    <w:rsid w:val="002B376C"/>
    <w:rsid w:val="002B5E9D"/>
    <w:rsid w:val="002C320C"/>
    <w:rsid w:val="002D1EB0"/>
    <w:rsid w:val="00384FAF"/>
    <w:rsid w:val="00396364"/>
    <w:rsid w:val="003D51BE"/>
    <w:rsid w:val="004015F7"/>
    <w:rsid w:val="00470458"/>
    <w:rsid w:val="00473DCD"/>
    <w:rsid w:val="004D4224"/>
    <w:rsid w:val="00513DD5"/>
    <w:rsid w:val="005552B9"/>
    <w:rsid w:val="0056411D"/>
    <w:rsid w:val="00565571"/>
    <w:rsid w:val="00572F4D"/>
    <w:rsid w:val="005813B9"/>
    <w:rsid w:val="00586576"/>
    <w:rsid w:val="005918D4"/>
    <w:rsid w:val="00594EEA"/>
    <w:rsid w:val="005B14B9"/>
    <w:rsid w:val="00603986"/>
    <w:rsid w:val="00650FE1"/>
    <w:rsid w:val="006619AD"/>
    <w:rsid w:val="00672B80"/>
    <w:rsid w:val="006C04B9"/>
    <w:rsid w:val="007202FA"/>
    <w:rsid w:val="00720342"/>
    <w:rsid w:val="007B1529"/>
    <w:rsid w:val="007D5F8E"/>
    <w:rsid w:val="007E083E"/>
    <w:rsid w:val="007F6A15"/>
    <w:rsid w:val="008177BE"/>
    <w:rsid w:val="00837D1B"/>
    <w:rsid w:val="00871EE5"/>
    <w:rsid w:val="0087490B"/>
    <w:rsid w:val="0088570F"/>
    <w:rsid w:val="00896442"/>
    <w:rsid w:val="008C7E83"/>
    <w:rsid w:val="008D0760"/>
    <w:rsid w:val="008D3F25"/>
    <w:rsid w:val="008D7A90"/>
    <w:rsid w:val="00902747"/>
    <w:rsid w:val="00923015"/>
    <w:rsid w:val="00943308"/>
    <w:rsid w:val="00943C4D"/>
    <w:rsid w:val="00951B32"/>
    <w:rsid w:val="00975122"/>
    <w:rsid w:val="00986E71"/>
    <w:rsid w:val="00993597"/>
    <w:rsid w:val="009A2F47"/>
    <w:rsid w:val="009B6A7E"/>
    <w:rsid w:val="009C6FDC"/>
    <w:rsid w:val="009C7054"/>
    <w:rsid w:val="009F6607"/>
    <w:rsid w:val="00A05772"/>
    <w:rsid w:val="00A326B6"/>
    <w:rsid w:val="00A47CFB"/>
    <w:rsid w:val="00A64D8C"/>
    <w:rsid w:val="00A902B0"/>
    <w:rsid w:val="00AB1F26"/>
    <w:rsid w:val="00AC539B"/>
    <w:rsid w:val="00AD5F37"/>
    <w:rsid w:val="00B15B02"/>
    <w:rsid w:val="00B51FAC"/>
    <w:rsid w:val="00B90F41"/>
    <w:rsid w:val="00BE4550"/>
    <w:rsid w:val="00BE7DD0"/>
    <w:rsid w:val="00C04992"/>
    <w:rsid w:val="00C4560A"/>
    <w:rsid w:val="00C77A9E"/>
    <w:rsid w:val="00CE7639"/>
    <w:rsid w:val="00CF193E"/>
    <w:rsid w:val="00D05D84"/>
    <w:rsid w:val="00D71055"/>
    <w:rsid w:val="00DA31D3"/>
    <w:rsid w:val="00E234B0"/>
    <w:rsid w:val="00E44F86"/>
    <w:rsid w:val="00E5539D"/>
    <w:rsid w:val="00EA3725"/>
    <w:rsid w:val="00EA5E03"/>
    <w:rsid w:val="00F16D8B"/>
    <w:rsid w:val="00F21ACA"/>
    <w:rsid w:val="00F6075E"/>
    <w:rsid w:val="00F809AB"/>
    <w:rsid w:val="00F86D4F"/>
    <w:rsid w:val="00F933F3"/>
    <w:rsid w:val="00FA2DC1"/>
    <w:rsid w:val="00FA4CD9"/>
    <w:rsid w:val="00FC26D6"/>
    <w:rsid w:val="00FC44E9"/>
    <w:rsid w:val="00F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0EA88"/>
  <w15:docId w15:val="{23B7CB3C-7421-4DA2-9933-9FB51140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07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07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C44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9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7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94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E0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4BC2-31AA-40B0-8911-AEEC658A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2605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ZK_POWIAT</dc:creator>
  <cp:lastModifiedBy>Anna Kremska</cp:lastModifiedBy>
  <cp:revision>4</cp:revision>
  <cp:lastPrinted>2022-11-07T10:51:00Z</cp:lastPrinted>
  <dcterms:created xsi:type="dcterms:W3CDTF">2022-12-20T09:59:00Z</dcterms:created>
  <dcterms:modified xsi:type="dcterms:W3CDTF">2023-01-26T08:19:00Z</dcterms:modified>
</cp:coreProperties>
</file>