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ED960" w14:textId="77777777" w:rsidR="00CD41DF" w:rsidRPr="006E2AC8" w:rsidRDefault="00CD41DF" w:rsidP="00CD41DF">
      <w:pPr>
        <w:pStyle w:val="Standard"/>
        <w:spacing w:before="113" w:line="360" w:lineRule="auto"/>
        <w:ind w:left="708"/>
        <w:jc w:val="right"/>
        <w:rPr>
          <w:rFonts w:asciiTheme="minorHAnsi" w:hAnsiTheme="minorHAnsi" w:cstheme="minorHAnsi"/>
        </w:rPr>
      </w:pPr>
      <w:r w:rsidRPr="006E2AC8">
        <w:rPr>
          <w:rFonts w:asciiTheme="minorHAnsi" w:hAnsiTheme="minorHAnsi" w:cstheme="minorHAnsi"/>
        </w:rPr>
        <w:tab/>
      </w:r>
      <w:r w:rsidRPr="006E2AC8">
        <w:rPr>
          <w:rFonts w:asciiTheme="minorHAnsi" w:hAnsiTheme="minorHAnsi" w:cstheme="minorHAnsi"/>
        </w:rPr>
        <w:tab/>
      </w:r>
      <w:r w:rsidRPr="006E2AC8">
        <w:rPr>
          <w:rFonts w:asciiTheme="minorHAnsi" w:hAnsiTheme="minorHAnsi" w:cstheme="minorHAnsi"/>
        </w:rPr>
        <w:tab/>
      </w:r>
      <w:r w:rsidRPr="006E2AC8">
        <w:rPr>
          <w:rFonts w:asciiTheme="minorHAnsi" w:hAnsiTheme="minorHAnsi" w:cstheme="minorHAnsi"/>
        </w:rPr>
        <w:tab/>
      </w:r>
      <w:r w:rsidRPr="006E2AC8">
        <w:rPr>
          <w:rFonts w:asciiTheme="minorHAnsi" w:hAnsiTheme="minorHAnsi" w:cstheme="minorHAnsi"/>
        </w:rPr>
        <w:tab/>
        <w:t xml:space="preserve">Nowe Miasto Lubawskie </w:t>
      </w:r>
      <w:r>
        <w:rPr>
          <w:rFonts w:asciiTheme="minorHAnsi" w:hAnsiTheme="minorHAnsi" w:cstheme="minorHAnsi"/>
        </w:rPr>
        <w:t>09.03.</w:t>
      </w:r>
      <w:r w:rsidRPr="006E2AC8">
        <w:rPr>
          <w:rFonts w:asciiTheme="minorHAnsi" w:hAnsiTheme="minorHAnsi" w:cstheme="minorHAnsi"/>
        </w:rPr>
        <w:t>2023 r.</w:t>
      </w:r>
    </w:p>
    <w:p w14:paraId="07663349" w14:textId="77777777" w:rsidR="00CD41DF" w:rsidRPr="006E2AC8" w:rsidRDefault="00CD41DF" w:rsidP="00CD41DF">
      <w:pPr>
        <w:pStyle w:val="Standard"/>
        <w:spacing w:before="113" w:line="360" w:lineRule="auto"/>
        <w:rPr>
          <w:rFonts w:asciiTheme="minorHAnsi" w:hAnsiTheme="minorHAnsi" w:cstheme="minorHAnsi"/>
          <w:b/>
          <w:bCs/>
        </w:rPr>
      </w:pPr>
      <w:r w:rsidRPr="006E2AC8">
        <w:rPr>
          <w:rFonts w:asciiTheme="minorHAnsi" w:hAnsiTheme="minorHAnsi" w:cstheme="minorHAnsi"/>
          <w:b/>
          <w:bCs/>
        </w:rPr>
        <w:t xml:space="preserve">GM.272.2.2.2023 </w:t>
      </w:r>
    </w:p>
    <w:p w14:paraId="76CA3149" w14:textId="77777777" w:rsidR="00CD41DF" w:rsidRPr="006E2AC8" w:rsidRDefault="00CD41DF" w:rsidP="00CD41DF">
      <w:pPr>
        <w:pStyle w:val="Standard"/>
        <w:spacing w:before="113" w:line="360" w:lineRule="auto"/>
        <w:jc w:val="right"/>
        <w:rPr>
          <w:rFonts w:asciiTheme="minorHAnsi" w:hAnsiTheme="minorHAnsi" w:cstheme="minorHAnsi"/>
        </w:rPr>
      </w:pPr>
    </w:p>
    <w:p w14:paraId="45D1BF72" w14:textId="77777777" w:rsidR="00CD41DF" w:rsidRPr="006E2AC8" w:rsidRDefault="00CD41DF" w:rsidP="00CD41DF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6E2AC8">
        <w:rPr>
          <w:rFonts w:asciiTheme="minorHAnsi" w:hAnsiTheme="minorHAnsi" w:cstheme="minorHAnsi"/>
          <w:b/>
          <w:bCs/>
        </w:rPr>
        <w:t>ZAPYTANIE OFERTOWE</w:t>
      </w:r>
    </w:p>
    <w:p w14:paraId="1AAA510F" w14:textId="77777777" w:rsidR="00CD41DF" w:rsidRPr="006E2AC8" w:rsidRDefault="00CD41DF" w:rsidP="00CD41DF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bCs/>
        </w:rPr>
      </w:pPr>
    </w:p>
    <w:p w14:paraId="12F45B5B" w14:textId="77777777" w:rsidR="00CD41DF" w:rsidRPr="006E2AC8" w:rsidRDefault="00CD41DF" w:rsidP="00CD41DF">
      <w:pPr>
        <w:pStyle w:val="Standard"/>
        <w:spacing w:line="276" w:lineRule="auto"/>
        <w:jc w:val="both"/>
        <w:rPr>
          <w:rFonts w:asciiTheme="minorHAnsi" w:hAnsiTheme="minorHAnsi" w:cstheme="minorHAnsi"/>
        </w:rPr>
      </w:pPr>
    </w:p>
    <w:p w14:paraId="436180A9" w14:textId="77777777" w:rsidR="00CD41DF" w:rsidRPr="006E2AC8" w:rsidRDefault="00CD41DF" w:rsidP="00CD41DF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/>
          <w:bCs/>
        </w:rPr>
      </w:pPr>
      <w:r w:rsidRPr="006E2AC8">
        <w:rPr>
          <w:rFonts w:asciiTheme="minorHAnsi" w:hAnsiTheme="minorHAnsi" w:cstheme="minorHAnsi"/>
        </w:rPr>
        <w:t xml:space="preserve">                 Zapraszam do złożenia oferty na </w:t>
      </w:r>
      <w:bookmarkStart w:id="0" w:name="_Hlk128396678"/>
      <w:r w:rsidRPr="006E2AC8">
        <w:rPr>
          <w:rFonts w:asciiTheme="minorHAnsi" w:hAnsiTheme="minorHAnsi" w:cstheme="minorHAnsi"/>
        </w:rPr>
        <w:t>dostawę lub dostawę wraz z montażem  wyposażenia mającego na celu poprawę dostępności w ramach realizacji grantu „</w:t>
      </w:r>
      <w:r w:rsidRPr="006E2AC8">
        <w:rPr>
          <w:rFonts w:asciiTheme="minorHAnsi" w:hAnsiTheme="minorHAnsi" w:cstheme="minorHAnsi"/>
          <w:b/>
          <w:bCs/>
        </w:rPr>
        <w:t>Dostępny Powiat Nowomiejski”</w:t>
      </w:r>
      <w:bookmarkEnd w:id="0"/>
      <w:r w:rsidRPr="006E2AC8">
        <w:rPr>
          <w:rFonts w:asciiTheme="minorHAnsi" w:hAnsiTheme="minorHAnsi" w:cstheme="minorHAnsi"/>
        </w:rPr>
        <w:t>.</w:t>
      </w:r>
    </w:p>
    <w:p w14:paraId="0E919BA1" w14:textId="77777777" w:rsidR="00CD41DF" w:rsidRPr="006E2AC8" w:rsidRDefault="00CD41DF" w:rsidP="00CD41DF">
      <w:pPr>
        <w:spacing w:line="276" w:lineRule="auto"/>
        <w:ind w:left="708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030C26DD" w14:textId="77777777" w:rsidR="00CD41DF" w:rsidRPr="006E2AC8" w:rsidRDefault="00CD41DF" w:rsidP="00CD41DF">
      <w:pPr>
        <w:pStyle w:val="Akapitzlist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E2AC8">
        <w:rPr>
          <w:rFonts w:asciiTheme="minorHAnsi" w:hAnsiTheme="minorHAnsi" w:cstheme="minorHAnsi"/>
          <w:b/>
          <w:bCs/>
          <w:sz w:val="24"/>
          <w:szCs w:val="24"/>
        </w:rPr>
        <w:t>TRYB UDZIELENIA ZAMÓWIENIA:</w:t>
      </w:r>
    </w:p>
    <w:p w14:paraId="043BA8AE" w14:textId="77777777" w:rsidR="00CD41DF" w:rsidRPr="006E2AC8" w:rsidRDefault="00CD41DF" w:rsidP="00CD41DF">
      <w:pPr>
        <w:pStyle w:val="Akapitzlist"/>
        <w:spacing w:line="276" w:lineRule="auto"/>
        <w:ind w:left="360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7FC2DE1F" w14:textId="77777777" w:rsidR="00CD41DF" w:rsidRPr="006E2AC8" w:rsidRDefault="00CD41DF" w:rsidP="00CD41DF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E2AC8">
        <w:rPr>
          <w:rFonts w:asciiTheme="minorHAnsi" w:hAnsiTheme="minorHAnsi" w:cstheme="minorHAnsi"/>
          <w:bCs/>
          <w:sz w:val="24"/>
          <w:szCs w:val="24"/>
        </w:rPr>
        <w:t>Zamawiający: Powiat Nowomiejski, ul. Rynek 1, 13-300 Nowe Miasto Lubawskie.</w:t>
      </w:r>
    </w:p>
    <w:p w14:paraId="71D043F6" w14:textId="77777777" w:rsidR="00CD41DF" w:rsidRPr="006E2AC8" w:rsidRDefault="00CD41DF" w:rsidP="00CD41DF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E2AC8">
        <w:rPr>
          <w:rFonts w:asciiTheme="minorHAnsi" w:hAnsiTheme="minorHAnsi" w:cstheme="minorHAnsi"/>
          <w:bCs/>
          <w:sz w:val="24"/>
          <w:szCs w:val="24"/>
        </w:rPr>
        <w:t>Na podstawie art. 2  ust. 1 pkt. 1 ustawy z dnia 11 września 2019 r. Prawo zamówień publicznych  niniejsze postępowanie nie podlega przepisom w/w ustawy.</w:t>
      </w:r>
    </w:p>
    <w:p w14:paraId="5DCC16E5" w14:textId="7F832BB0" w:rsidR="00CD41DF" w:rsidRPr="006E2AC8" w:rsidRDefault="00CD41DF" w:rsidP="00CD41DF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E2AC8">
        <w:rPr>
          <w:rFonts w:asciiTheme="minorHAnsi" w:hAnsiTheme="minorHAnsi" w:cstheme="minorHAnsi"/>
          <w:bCs/>
          <w:sz w:val="24"/>
          <w:szCs w:val="24"/>
        </w:rPr>
        <w:t>Zamówienie realizowane jest w ramach programu „Dostępny Powiat Nowomiejski” w</w:t>
      </w:r>
      <w:r w:rsidR="0044651A">
        <w:rPr>
          <w:rFonts w:asciiTheme="minorHAnsi" w:hAnsiTheme="minorHAnsi" w:cstheme="minorHAnsi"/>
          <w:bCs/>
          <w:sz w:val="24"/>
          <w:szCs w:val="24"/>
        </w:rPr>
        <w:t> </w:t>
      </w:r>
      <w:r w:rsidRPr="006E2AC8">
        <w:rPr>
          <w:rFonts w:asciiTheme="minorHAnsi" w:hAnsiTheme="minorHAnsi" w:cstheme="minorHAnsi"/>
          <w:bCs/>
          <w:sz w:val="24"/>
          <w:szCs w:val="24"/>
        </w:rPr>
        <w:t>ramach konkursu grantowego „Dostępny samorząd – granty” realizowanego przez Państwowy Fundusz Rehabilitacji Osób Niepełnosprawnych w ramach Programu Operacyjnego Wiedza Edukacja Rozwój 2014 – 2020, działanie 2.18 Wysokiej jakości usługi administracyjne.</w:t>
      </w:r>
    </w:p>
    <w:p w14:paraId="799749FF" w14:textId="77777777" w:rsidR="00CD41DF" w:rsidRPr="006E2AC8" w:rsidRDefault="00CD41DF" w:rsidP="00CD41DF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E2AC8">
        <w:rPr>
          <w:rFonts w:asciiTheme="minorHAnsi" w:hAnsiTheme="minorHAnsi" w:cstheme="minorHAnsi"/>
          <w:bCs/>
          <w:sz w:val="24"/>
          <w:szCs w:val="24"/>
        </w:rPr>
        <w:t>Wspólny Słownik Zamówień CPV:</w:t>
      </w:r>
    </w:p>
    <w:p w14:paraId="3BFEB0AD" w14:textId="77777777" w:rsidR="00CD41DF" w:rsidRPr="006E2AC8" w:rsidRDefault="00CD41DF" w:rsidP="00CD41DF">
      <w:pPr>
        <w:pStyle w:val="Akapitzlist"/>
        <w:spacing w:line="276" w:lineRule="auto"/>
        <w:ind w:left="360" w:firstLine="348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E2AC8">
        <w:rPr>
          <w:rFonts w:asciiTheme="minorHAnsi" w:hAnsiTheme="minorHAnsi" w:cstheme="minorHAnsi"/>
          <w:sz w:val="24"/>
          <w:szCs w:val="24"/>
        </w:rPr>
        <w:t xml:space="preserve">33196200-2 – sprzęt dla osób niepełnosprawnych </w:t>
      </w:r>
    </w:p>
    <w:p w14:paraId="34CCAC33" w14:textId="77777777" w:rsidR="00CD41DF" w:rsidRPr="006E2AC8" w:rsidRDefault="00CD41DF" w:rsidP="00CD41DF">
      <w:pPr>
        <w:pStyle w:val="Akapitzlist"/>
        <w:spacing w:line="276" w:lineRule="auto"/>
        <w:ind w:left="360" w:firstLine="348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E2AC8">
        <w:rPr>
          <w:rFonts w:asciiTheme="minorHAnsi" w:hAnsiTheme="minorHAnsi" w:cstheme="minorHAnsi"/>
          <w:sz w:val="24"/>
          <w:szCs w:val="24"/>
        </w:rPr>
        <w:t>39113000-7 -  różne siedziska i krzesła,</w:t>
      </w:r>
    </w:p>
    <w:p w14:paraId="2AF6E1B7" w14:textId="77777777" w:rsidR="00CD41DF" w:rsidRPr="006E2AC8" w:rsidRDefault="00CD41DF" w:rsidP="00CD41DF">
      <w:pPr>
        <w:pStyle w:val="Akapitzlist"/>
        <w:spacing w:line="276" w:lineRule="auto"/>
        <w:ind w:left="708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E2AC8">
        <w:rPr>
          <w:rFonts w:asciiTheme="minorHAnsi" w:hAnsiTheme="minorHAnsi" w:cstheme="minorHAnsi"/>
          <w:sz w:val="24"/>
          <w:szCs w:val="24"/>
        </w:rPr>
        <w:t>34953000-2 – rampy wejściowe,</w:t>
      </w:r>
    </w:p>
    <w:p w14:paraId="5C3E045E" w14:textId="77777777" w:rsidR="00CD41DF" w:rsidRPr="006E2AC8" w:rsidRDefault="00CD41DF" w:rsidP="00CD41DF">
      <w:pPr>
        <w:pStyle w:val="Akapitzlist"/>
        <w:spacing w:line="276" w:lineRule="auto"/>
        <w:ind w:left="360" w:firstLine="348"/>
        <w:rPr>
          <w:rFonts w:asciiTheme="minorHAnsi" w:hAnsiTheme="minorHAnsi" w:cstheme="minorHAnsi"/>
          <w:sz w:val="24"/>
          <w:szCs w:val="24"/>
        </w:rPr>
      </w:pPr>
      <w:r w:rsidRPr="006E2AC8">
        <w:rPr>
          <w:rFonts w:asciiTheme="minorHAnsi" w:hAnsiTheme="minorHAnsi" w:cstheme="minorHAnsi"/>
          <w:sz w:val="24"/>
          <w:szCs w:val="24"/>
        </w:rPr>
        <w:t>32000000-3 – sprzęt radiowy, telewizyjny, komunikacyjny i podobny</w:t>
      </w:r>
    </w:p>
    <w:p w14:paraId="523A70A6" w14:textId="77777777" w:rsidR="00CD41DF" w:rsidRPr="006E2AC8" w:rsidRDefault="00CD41DF" w:rsidP="00CD41DF">
      <w:pPr>
        <w:pStyle w:val="Akapitzlist"/>
        <w:spacing w:line="276" w:lineRule="auto"/>
        <w:ind w:left="360" w:firstLine="348"/>
        <w:jc w:val="both"/>
        <w:rPr>
          <w:rFonts w:asciiTheme="minorHAnsi" w:hAnsiTheme="minorHAnsi" w:cstheme="minorHAnsi"/>
          <w:sz w:val="24"/>
          <w:szCs w:val="24"/>
        </w:rPr>
      </w:pPr>
      <w:r w:rsidRPr="006E2AC8">
        <w:rPr>
          <w:rFonts w:asciiTheme="minorHAnsi" w:hAnsiTheme="minorHAnsi" w:cstheme="minorHAnsi"/>
          <w:sz w:val="24"/>
          <w:szCs w:val="24"/>
        </w:rPr>
        <w:t>79552000-8 – usługi przetwarzania tekstu</w:t>
      </w:r>
    </w:p>
    <w:p w14:paraId="27007CBA" w14:textId="77777777" w:rsidR="00CD41DF" w:rsidRPr="006E2AC8" w:rsidRDefault="00CD41DF" w:rsidP="00CD41DF">
      <w:pPr>
        <w:pStyle w:val="Akapitzlist"/>
        <w:spacing w:line="276" w:lineRule="auto"/>
        <w:ind w:left="360" w:firstLine="348"/>
        <w:jc w:val="both"/>
        <w:rPr>
          <w:rFonts w:asciiTheme="minorHAnsi" w:hAnsiTheme="minorHAnsi" w:cstheme="minorHAnsi"/>
          <w:sz w:val="24"/>
          <w:szCs w:val="24"/>
        </w:rPr>
      </w:pPr>
      <w:r w:rsidRPr="006E2AC8">
        <w:rPr>
          <w:rFonts w:asciiTheme="minorHAnsi" w:hAnsiTheme="minorHAnsi" w:cstheme="minorHAnsi"/>
          <w:sz w:val="24"/>
          <w:szCs w:val="24"/>
        </w:rPr>
        <w:t>31523200-0 – trwałe znaki informacyjne</w:t>
      </w:r>
    </w:p>
    <w:p w14:paraId="58BDBF0A" w14:textId="77777777" w:rsidR="00CD41DF" w:rsidRPr="004D13F2" w:rsidRDefault="00CD41DF" w:rsidP="00CD41DF">
      <w:pPr>
        <w:pStyle w:val="Akapitzlist"/>
        <w:ind w:left="360" w:firstLine="348"/>
        <w:jc w:val="both"/>
        <w:rPr>
          <w:rFonts w:asciiTheme="minorHAnsi" w:hAnsiTheme="minorHAnsi" w:cstheme="minorHAnsi"/>
          <w:sz w:val="16"/>
          <w:szCs w:val="16"/>
        </w:rPr>
      </w:pPr>
    </w:p>
    <w:p w14:paraId="0256C9D0" w14:textId="77777777" w:rsidR="00CD41DF" w:rsidRPr="006E2AC8" w:rsidRDefault="00CD41DF" w:rsidP="00CD41DF">
      <w:pPr>
        <w:pStyle w:val="Akapitzlist"/>
        <w:numPr>
          <w:ilvl w:val="0"/>
          <w:numId w:val="4"/>
        </w:numPr>
        <w:spacing w:line="276" w:lineRule="auto"/>
        <w:ind w:left="357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E2AC8">
        <w:rPr>
          <w:rFonts w:asciiTheme="minorHAnsi" w:hAnsiTheme="minorHAnsi" w:cstheme="minorHAnsi"/>
          <w:sz w:val="24"/>
          <w:szCs w:val="24"/>
        </w:rPr>
        <w:t xml:space="preserve">Postępowanie przeprowadzone jest  w oparciu o regulamin </w:t>
      </w:r>
      <w:r w:rsidRPr="006E2AC8">
        <w:rPr>
          <w:rFonts w:asciiTheme="minorHAnsi" w:eastAsia="Calibri" w:hAnsiTheme="minorHAnsi" w:cstheme="minorHAnsi"/>
          <w:bCs/>
          <w:sz w:val="24"/>
          <w:szCs w:val="24"/>
        </w:rPr>
        <w:t>udzielania zamówień publicznych o wartości mniejszej niż 130 000,00 złotych netto</w:t>
      </w:r>
      <w:r w:rsidRPr="006E2AC8">
        <w:rPr>
          <w:rFonts w:asciiTheme="minorHAnsi" w:eastAsia="Calibri" w:hAnsiTheme="minorHAnsi" w:cstheme="minorHAnsi"/>
          <w:b/>
          <w:sz w:val="24"/>
          <w:szCs w:val="24"/>
        </w:rPr>
        <w:t xml:space="preserve"> </w:t>
      </w:r>
      <w:r w:rsidRPr="006E2AC8">
        <w:rPr>
          <w:rFonts w:asciiTheme="minorHAnsi" w:hAnsiTheme="minorHAnsi" w:cstheme="minorHAnsi"/>
          <w:sz w:val="24"/>
          <w:szCs w:val="24"/>
        </w:rPr>
        <w:t xml:space="preserve">wprowadzony Uchwałą Zarządu Powiatu w Nowym Mieście Lubawskim nr </w:t>
      </w:r>
      <w:r w:rsidRPr="006E2AC8">
        <w:rPr>
          <w:rStyle w:val="Pogrubienie"/>
          <w:rFonts w:asciiTheme="minorHAnsi" w:hAnsiTheme="minorHAnsi" w:cstheme="minorHAnsi"/>
          <w:sz w:val="24"/>
          <w:szCs w:val="24"/>
        </w:rPr>
        <w:t>75/513/2020</w:t>
      </w:r>
      <w:r w:rsidRPr="006E2AC8">
        <w:rPr>
          <w:rFonts w:asciiTheme="minorHAnsi" w:hAnsiTheme="minorHAnsi" w:cstheme="minorHAnsi"/>
          <w:sz w:val="24"/>
          <w:szCs w:val="24"/>
        </w:rPr>
        <w:t xml:space="preserve"> z dnia 30 grudnia 2020 r.</w:t>
      </w:r>
    </w:p>
    <w:p w14:paraId="5688E89C" w14:textId="77777777" w:rsidR="00CD41DF" w:rsidRPr="006E2AC8" w:rsidRDefault="00CD41DF" w:rsidP="00CD41DF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E2AC8">
        <w:rPr>
          <w:rFonts w:asciiTheme="minorHAnsi" w:hAnsiTheme="minorHAnsi" w:cstheme="minorHAnsi"/>
          <w:sz w:val="24"/>
          <w:szCs w:val="24"/>
          <w:lang w:eastAsia="zh-CN"/>
        </w:rPr>
        <w:t>Zamawiający dopuszcza składanie ofert częściowych.</w:t>
      </w:r>
    </w:p>
    <w:p w14:paraId="5D507D6B" w14:textId="77777777" w:rsidR="00CD41DF" w:rsidRDefault="00CD41DF" w:rsidP="00CD41DF">
      <w:pP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31E11476" w14:textId="77777777" w:rsidR="00CD41DF" w:rsidRPr="006E2AC8" w:rsidRDefault="00CD41DF" w:rsidP="00CD41DF">
      <w:pPr>
        <w:pStyle w:val="Standard"/>
        <w:numPr>
          <w:ilvl w:val="0"/>
          <w:numId w:val="3"/>
        </w:numPr>
        <w:spacing w:line="360" w:lineRule="auto"/>
        <w:rPr>
          <w:rFonts w:asciiTheme="minorHAnsi" w:hAnsiTheme="minorHAnsi" w:cstheme="minorHAnsi"/>
          <w:b/>
          <w:bCs/>
        </w:rPr>
      </w:pPr>
      <w:r w:rsidRPr="006E2AC8">
        <w:rPr>
          <w:rFonts w:asciiTheme="minorHAnsi" w:hAnsiTheme="minorHAnsi" w:cstheme="minorHAnsi"/>
          <w:b/>
          <w:bCs/>
        </w:rPr>
        <w:t>OPIS PRZEDMIOTU ZAMÓWIENIA:</w:t>
      </w:r>
    </w:p>
    <w:p w14:paraId="22DACECE" w14:textId="77777777" w:rsidR="00CD41DF" w:rsidRPr="006E2AC8" w:rsidRDefault="00CD41DF" w:rsidP="00CD41DF">
      <w:pPr>
        <w:pStyle w:val="Standard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6E2AC8">
        <w:rPr>
          <w:rFonts w:asciiTheme="minorHAnsi" w:hAnsiTheme="minorHAnsi" w:cstheme="minorHAnsi"/>
        </w:rPr>
        <w:t>Przedmiotem zamówienia jest dostawa lub dostawa wraz z montażem do siedziby Zamawiającego położonej w Nowym Mieście Lubawskim w zależności od realizowanej części przy ul. Rynek 1  i/lub przy ul. Grunwaldzkiej 3 następującego wyposażenia:</w:t>
      </w:r>
    </w:p>
    <w:p w14:paraId="3F3C89CE" w14:textId="77777777" w:rsidR="00CD41DF" w:rsidRPr="006E2AC8" w:rsidRDefault="00CD41DF" w:rsidP="00CD41DF">
      <w:pPr>
        <w:pStyle w:val="Standard"/>
        <w:spacing w:line="276" w:lineRule="auto"/>
        <w:ind w:left="360"/>
        <w:jc w:val="both"/>
        <w:rPr>
          <w:rFonts w:asciiTheme="minorHAnsi" w:hAnsiTheme="minorHAnsi" w:cstheme="minorHAnsi"/>
          <w:b/>
          <w:bCs/>
        </w:rPr>
      </w:pPr>
    </w:p>
    <w:p w14:paraId="107F7CEE" w14:textId="77777777" w:rsidR="00CD41DF" w:rsidRPr="006E2AC8" w:rsidRDefault="00CD41DF" w:rsidP="00CD41DF">
      <w:pPr>
        <w:pStyle w:val="Standard"/>
        <w:numPr>
          <w:ilvl w:val="0"/>
          <w:numId w:val="20"/>
        </w:numPr>
        <w:spacing w:line="276" w:lineRule="auto"/>
        <w:jc w:val="both"/>
        <w:rPr>
          <w:rFonts w:asciiTheme="minorHAnsi" w:hAnsiTheme="minorHAnsi" w:cstheme="minorHAnsi"/>
          <w:b/>
          <w:bCs/>
        </w:rPr>
      </w:pPr>
      <w:bookmarkStart w:id="1" w:name="_Hlk128051012"/>
      <w:r w:rsidRPr="006E2AC8">
        <w:rPr>
          <w:rFonts w:asciiTheme="minorHAnsi" w:hAnsiTheme="minorHAnsi" w:cstheme="minorHAnsi"/>
          <w:b/>
          <w:bCs/>
        </w:rPr>
        <w:t xml:space="preserve">Część I - dostawa </w:t>
      </w:r>
      <w:bookmarkEnd w:id="1"/>
      <w:r w:rsidRPr="006E2AC8">
        <w:rPr>
          <w:rFonts w:asciiTheme="minorHAnsi" w:hAnsiTheme="minorHAnsi" w:cstheme="minorHAnsi"/>
          <w:b/>
          <w:bCs/>
        </w:rPr>
        <w:t xml:space="preserve">pętli indukcyjnej – przenośnej – 2 szt. </w:t>
      </w:r>
    </w:p>
    <w:p w14:paraId="05E868D1" w14:textId="77777777" w:rsidR="00CD41DF" w:rsidRPr="006E2AC8" w:rsidRDefault="00CD41DF" w:rsidP="00CD41DF">
      <w:pPr>
        <w:pStyle w:val="Default"/>
        <w:spacing w:line="276" w:lineRule="auto"/>
        <w:ind w:left="360" w:firstLine="360"/>
        <w:jc w:val="both"/>
        <w:rPr>
          <w:rFonts w:asciiTheme="minorHAnsi" w:hAnsiTheme="minorHAnsi" w:cstheme="minorHAnsi"/>
        </w:rPr>
      </w:pPr>
      <w:r w:rsidRPr="006E2AC8">
        <w:rPr>
          <w:rFonts w:asciiTheme="minorHAnsi" w:hAnsiTheme="minorHAnsi" w:cstheme="minorHAnsi"/>
        </w:rPr>
        <w:t xml:space="preserve">Przedmiot zamówienia musi być wykonany zgodnie z opisanymi poniżej wymaganiami: </w:t>
      </w:r>
    </w:p>
    <w:p w14:paraId="4009CFCD" w14:textId="5AD77456" w:rsidR="00CD41DF" w:rsidRPr="006E2AC8" w:rsidRDefault="00CD41DF" w:rsidP="00CD41DF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E2AC8">
        <w:rPr>
          <w:rFonts w:asciiTheme="minorHAnsi" w:hAnsiTheme="minorHAnsi" w:cstheme="minorHAnsi"/>
          <w:sz w:val="24"/>
          <w:szCs w:val="24"/>
        </w:rPr>
        <w:t xml:space="preserve">Zastosowanie: </w:t>
      </w:r>
      <w:r w:rsidRPr="006E2AC8">
        <w:rPr>
          <w:rFonts w:asciiTheme="minorHAnsi" w:hAnsiTheme="minorHAnsi" w:cstheme="minorHAnsi"/>
          <w:bCs/>
          <w:sz w:val="24"/>
          <w:szCs w:val="24"/>
        </w:rPr>
        <w:t>Przenośna pętla indukcyjna pozwoli na rozkładanie jej w razie potrzeby w różnych pomieszczeniach. Osoby z aparatami słuchowymi i implantami załatwiają w</w:t>
      </w:r>
      <w:r w:rsidR="0044651A">
        <w:rPr>
          <w:rFonts w:asciiTheme="minorHAnsi" w:hAnsiTheme="minorHAnsi" w:cstheme="minorHAnsi"/>
          <w:bCs/>
          <w:sz w:val="24"/>
          <w:szCs w:val="24"/>
        </w:rPr>
        <w:t> </w:t>
      </w:r>
      <w:r w:rsidRPr="006E2AC8">
        <w:rPr>
          <w:rFonts w:asciiTheme="minorHAnsi" w:hAnsiTheme="minorHAnsi" w:cstheme="minorHAnsi"/>
          <w:bCs/>
          <w:sz w:val="24"/>
          <w:szCs w:val="24"/>
        </w:rPr>
        <w:t xml:space="preserve">Urzędzie różne sprawy i będą się zdarzać sytuacje, gdy w konkretnym pomieszczeniu trzeba będzie szybko rozłożyć pętlę indukcyjną. Montaż pętli indukcyjnych we wszystkich pomieszczeniach jest kosztowny i nie zawsze uzasadniony ekonomicznie. Przenośna pętla zapewni kontakt w dowolnym pomieszczeniu biurowym. </w:t>
      </w:r>
    </w:p>
    <w:p w14:paraId="5375B5F3" w14:textId="77777777" w:rsidR="00CD41DF" w:rsidRPr="006E2AC8" w:rsidRDefault="00CD41DF" w:rsidP="00CD41DF">
      <w:pPr>
        <w:pStyle w:val="Akapitzlist"/>
        <w:numPr>
          <w:ilvl w:val="0"/>
          <w:numId w:val="27"/>
        </w:numPr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6E2AC8">
        <w:rPr>
          <w:rFonts w:asciiTheme="minorHAnsi" w:hAnsiTheme="minorHAnsi" w:cstheme="minorHAnsi"/>
          <w:bCs/>
          <w:sz w:val="24"/>
          <w:szCs w:val="24"/>
        </w:rPr>
        <w:t>System - Bezprzewodowy 2.5GHz ISM BAND</w:t>
      </w:r>
    </w:p>
    <w:p w14:paraId="65D21A3F" w14:textId="77777777" w:rsidR="00CD41DF" w:rsidRPr="006E2AC8" w:rsidRDefault="00CD41DF" w:rsidP="00CD41DF">
      <w:pPr>
        <w:pStyle w:val="Akapitzlist"/>
        <w:numPr>
          <w:ilvl w:val="0"/>
          <w:numId w:val="27"/>
        </w:numPr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6E2AC8">
        <w:rPr>
          <w:rFonts w:asciiTheme="minorHAnsi" w:hAnsiTheme="minorHAnsi" w:cstheme="minorHAnsi"/>
          <w:bCs/>
          <w:sz w:val="24"/>
          <w:szCs w:val="24"/>
        </w:rPr>
        <w:t>Częstotliwość pracy - 2403-2478MHz</w:t>
      </w:r>
    </w:p>
    <w:p w14:paraId="4845BD1A" w14:textId="77777777" w:rsidR="00CD41DF" w:rsidRPr="006E2AC8" w:rsidRDefault="00CD41DF" w:rsidP="00CD41DF">
      <w:pPr>
        <w:pStyle w:val="Akapitzlist"/>
        <w:numPr>
          <w:ilvl w:val="0"/>
          <w:numId w:val="27"/>
        </w:numPr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6E2AC8">
        <w:rPr>
          <w:rFonts w:asciiTheme="minorHAnsi" w:hAnsiTheme="minorHAnsi" w:cstheme="minorHAnsi"/>
          <w:bCs/>
          <w:sz w:val="24"/>
          <w:szCs w:val="24"/>
        </w:rPr>
        <w:t>Modulacja – GFSK</w:t>
      </w:r>
    </w:p>
    <w:p w14:paraId="36745C99" w14:textId="77777777" w:rsidR="00CD41DF" w:rsidRPr="006E2AC8" w:rsidRDefault="00CD41DF" w:rsidP="00CD41DF">
      <w:pPr>
        <w:pStyle w:val="Akapitzlist"/>
        <w:numPr>
          <w:ilvl w:val="0"/>
          <w:numId w:val="27"/>
        </w:numPr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6E2AC8">
        <w:rPr>
          <w:rFonts w:asciiTheme="minorHAnsi" w:hAnsiTheme="minorHAnsi" w:cstheme="minorHAnsi"/>
          <w:bCs/>
          <w:sz w:val="24"/>
          <w:szCs w:val="24"/>
        </w:rPr>
        <w:t>Moc - 16dBm (maximum)</w:t>
      </w:r>
    </w:p>
    <w:p w14:paraId="29111E5E" w14:textId="77777777" w:rsidR="00CD41DF" w:rsidRPr="006E2AC8" w:rsidRDefault="00CD41DF" w:rsidP="00CD41DF">
      <w:pPr>
        <w:pStyle w:val="Akapitzlist"/>
        <w:numPr>
          <w:ilvl w:val="0"/>
          <w:numId w:val="27"/>
        </w:numPr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6E2AC8">
        <w:rPr>
          <w:rFonts w:asciiTheme="minorHAnsi" w:hAnsiTheme="minorHAnsi" w:cstheme="minorHAnsi"/>
          <w:bCs/>
          <w:sz w:val="24"/>
          <w:szCs w:val="24"/>
        </w:rPr>
        <w:t>Zniekształcenie - 0,5%</w:t>
      </w:r>
    </w:p>
    <w:p w14:paraId="10C6CC40" w14:textId="77777777" w:rsidR="00CD41DF" w:rsidRPr="006E2AC8" w:rsidRDefault="00CD41DF" w:rsidP="00CD41DF">
      <w:pPr>
        <w:pStyle w:val="Akapitzlist"/>
        <w:numPr>
          <w:ilvl w:val="0"/>
          <w:numId w:val="27"/>
        </w:numPr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6E2AC8">
        <w:rPr>
          <w:rFonts w:asciiTheme="minorHAnsi" w:hAnsiTheme="minorHAnsi" w:cstheme="minorHAnsi"/>
          <w:bCs/>
          <w:sz w:val="24"/>
          <w:szCs w:val="24"/>
        </w:rPr>
        <w:t xml:space="preserve">Pasmo przenoszenia - 30-20 000 </w:t>
      </w:r>
      <w:proofErr w:type="spellStart"/>
      <w:r w:rsidRPr="006E2AC8">
        <w:rPr>
          <w:rFonts w:asciiTheme="minorHAnsi" w:hAnsiTheme="minorHAnsi" w:cstheme="minorHAnsi"/>
          <w:bCs/>
          <w:sz w:val="24"/>
          <w:szCs w:val="24"/>
        </w:rPr>
        <w:t>Hz</w:t>
      </w:r>
      <w:proofErr w:type="spellEnd"/>
      <w:r w:rsidRPr="006E2AC8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14:paraId="35966D65" w14:textId="77777777" w:rsidR="00CD41DF" w:rsidRPr="006E2AC8" w:rsidRDefault="00CD41DF" w:rsidP="00CD41DF">
      <w:pPr>
        <w:pStyle w:val="Akapitzlist"/>
        <w:numPr>
          <w:ilvl w:val="0"/>
          <w:numId w:val="27"/>
        </w:numPr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6E2AC8">
        <w:rPr>
          <w:rFonts w:asciiTheme="minorHAnsi" w:hAnsiTheme="minorHAnsi" w:cstheme="minorHAnsi"/>
          <w:bCs/>
          <w:sz w:val="24"/>
          <w:szCs w:val="24"/>
        </w:rPr>
        <w:t>Zasilanie nadajnika - DC 12v</w:t>
      </w:r>
    </w:p>
    <w:p w14:paraId="66EF93BB" w14:textId="77777777" w:rsidR="00CD41DF" w:rsidRPr="006E2AC8" w:rsidRDefault="00CD41DF" w:rsidP="00CD41DF">
      <w:pPr>
        <w:pStyle w:val="Akapitzlist"/>
        <w:numPr>
          <w:ilvl w:val="0"/>
          <w:numId w:val="27"/>
        </w:numPr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6E2AC8">
        <w:rPr>
          <w:rFonts w:asciiTheme="minorHAnsi" w:hAnsiTheme="minorHAnsi" w:cstheme="minorHAnsi"/>
          <w:bCs/>
          <w:sz w:val="24"/>
          <w:szCs w:val="24"/>
        </w:rPr>
        <w:t xml:space="preserve">Zasilanie odbiornika - Akumulator </w:t>
      </w:r>
      <w:proofErr w:type="spellStart"/>
      <w:r w:rsidRPr="006E2AC8">
        <w:rPr>
          <w:rFonts w:asciiTheme="minorHAnsi" w:hAnsiTheme="minorHAnsi" w:cstheme="minorHAnsi"/>
          <w:bCs/>
          <w:sz w:val="24"/>
          <w:szCs w:val="24"/>
        </w:rPr>
        <w:t>litowo</w:t>
      </w:r>
      <w:proofErr w:type="spellEnd"/>
      <w:r w:rsidRPr="006E2AC8">
        <w:rPr>
          <w:rFonts w:asciiTheme="minorHAnsi" w:hAnsiTheme="minorHAnsi" w:cstheme="minorHAnsi"/>
          <w:bCs/>
          <w:sz w:val="24"/>
          <w:szCs w:val="24"/>
        </w:rPr>
        <w:t>-jonowy</w:t>
      </w:r>
    </w:p>
    <w:p w14:paraId="1003572F" w14:textId="77777777" w:rsidR="00CD41DF" w:rsidRPr="006E2AC8" w:rsidRDefault="00CD41DF" w:rsidP="00CD41DF">
      <w:pPr>
        <w:pStyle w:val="Akapitzlist"/>
        <w:numPr>
          <w:ilvl w:val="0"/>
          <w:numId w:val="27"/>
        </w:numPr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6E2AC8">
        <w:rPr>
          <w:rFonts w:asciiTheme="minorHAnsi" w:hAnsiTheme="minorHAnsi" w:cstheme="minorHAnsi"/>
          <w:bCs/>
          <w:sz w:val="24"/>
          <w:szCs w:val="24"/>
        </w:rPr>
        <w:t>Odległość operacyjna - Ok 50m na zewnątrz ; ok 20m wewnątrz</w:t>
      </w:r>
    </w:p>
    <w:p w14:paraId="6B346F47" w14:textId="77777777" w:rsidR="00CD41DF" w:rsidRPr="006E2AC8" w:rsidRDefault="00CD41DF" w:rsidP="00CD41DF">
      <w:pPr>
        <w:pStyle w:val="Akapitzlist"/>
        <w:numPr>
          <w:ilvl w:val="0"/>
          <w:numId w:val="27"/>
        </w:numPr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6E2AC8">
        <w:rPr>
          <w:rFonts w:asciiTheme="minorHAnsi" w:hAnsiTheme="minorHAnsi" w:cstheme="minorHAnsi"/>
          <w:bCs/>
          <w:sz w:val="24"/>
          <w:szCs w:val="24"/>
        </w:rPr>
        <w:t>Tryb pracy – stereofoniczny</w:t>
      </w:r>
    </w:p>
    <w:p w14:paraId="559DE264" w14:textId="77777777" w:rsidR="00CD41DF" w:rsidRPr="006E2AC8" w:rsidRDefault="00CD41DF" w:rsidP="00CD41DF">
      <w:pPr>
        <w:pStyle w:val="Akapitzlist"/>
        <w:numPr>
          <w:ilvl w:val="0"/>
          <w:numId w:val="27"/>
        </w:numPr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6E2AC8">
        <w:rPr>
          <w:rFonts w:asciiTheme="minorHAnsi" w:hAnsiTheme="minorHAnsi" w:cstheme="minorHAnsi"/>
          <w:bCs/>
          <w:sz w:val="24"/>
          <w:szCs w:val="24"/>
        </w:rPr>
        <w:t>Bateria odbiornika - LI-ION 3,7V DC 1000mAh</w:t>
      </w:r>
    </w:p>
    <w:p w14:paraId="2502E9E0" w14:textId="77777777" w:rsidR="00CD41DF" w:rsidRPr="006E2AC8" w:rsidRDefault="00CD41DF" w:rsidP="00CD41DF">
      <w:pPr>
        <w:pStyle w:val="Akapitzlist"/>
        <w:numPr>
          <w:ilvl w:val="0"/>
          <w:numId w:val="27"/>
        </w:numPr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6E2AC8">
        <w:rPr>
          <w:rFonts w:asciiTheme="minorHAnsi" w:hAnsiTheme="minorHAnsi" w:cstheme="minorHAnsi"/>
          <w:bCs/>
          <w:sz w:val="24"/>
          <w:szCs w:val="24"/>
        </w:rPr>
        <w:t>Zasilanie stacji ładującej - USB 5V min. 1A</w:t>
      </w:r>
    </w:p>
    <w:p w14:paraId="7BD2FE27" w14:textId="77777777" w:rsidR="00CD41DF" w:rsidRPr="006E2AC8" w:rsidRDefault="00CD41DF" w:rsidP="00CD41DF">
      <w:pPr>
        <w:pStyle w:val="Akapitzlist"/>
        <w:numPr>
          <w:ilvl w:val="0"/>
          <w:numId w:val="27"/>
        </w:numPr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6E2AC8">
        <w:rPr>
          <w:rFonts w:asciiTheme="minorHAnsi" w:hAnsiTheme="minorHAnsi" w:cstheme="minorHAnsi"/>
          <w:bCs/>
          <w:sz w:val="24"/>
          <w:szCs w:val="24"/>
        </w:rPr>
        <w:t xml:space="preserve">Zestaw słuchawkowy - Tak z wtyczka </w:t>
      </w:r>
      <w:proofErr w:type="spellStart"/>
      <w:r w:rsidRPr="006E2AC8">
        <w:rPr>
          <w:rFonts w:asciiTheme="minorHAnsi" w:hAnsiTheme="minorHAnsi" w:cstheme="minorHAnsi"/>
          <w:bCs/>
          <w:sz w:val="24"/>
          <w:szCs w:val="24"/>
        </w:rPr>
        <w:t>jack</w:t>
      </w:r>
      <w:proofErr w:type="spellEnd"/>
      <w:r w:rsidRPr="006E2AC8">
        <w:rPr>
          <w:rFonts w:asciiTheme="minorHAnsi" w:hAnsiTheme="minorHAnsi" w:cstheme="minorHAnsi"/>
          <w:bCs/>
          <w:sz w:val="24"/>
          <w:szCs w:val="24"/>
        </w:rPr>
        <w:t xml:space="preserve"> 3,5mm </w:t>
      </w:r>
    </w:p>
    <w:p w14:paraId="686D1ED1" w14:textId="77777777" w:rsidR="00CD41DF" w:rsidRPr="006E2AC8" w:rsidRDefault="00CD41DF" w:rsidP="00CD41DF">
      <w:pPr>
        <w:pStyle w:val="Akapitzlist"/>
        <w:numPr>
          <w:ilvl w:val="0"/>
          <w:numId w:val="27"/>
        </w:numPr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6E2AC8">
        <w:rPr>
          <w:rFonts w:asciiTheme="minorHAnsi" w:hAnsiTheme="minorHAnsi" w:cstheme="minorHAnsi"/>
          <w:bCs/>
          <w:sz w:val="24"/>
          <w:szCs w:val="24"/>
        </w:rPr>
        <w:t>Regulacja głośności – tak</w:t>
      </w:r>
    </w:p>
    <w:p w14:paraId="3D44337C" w14:textId="77777777" w:rsidR="00CD41DF" w:rsidRPr="006E2AC8" w:rsidRDefault="00CD41DF" w:rsidP="00CD41DF">
      <w:pPr>
        <w:pStyle w:val="Akapitzlist"/>
        <w:numPr>
          <w:ilvl w:val="0"/>
          <w:numId w:val="27"/>
        </w:numPr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6E2AC8">
        <w:rPr>
          <w:rFonts w:asciiTheme="minorHAnsi" w:hAnsiTheme="minorHAnsi" w:cstheme="minorHAnsi"/>
          <w:bCs/>
          <w:sz w:val="24"/>
          <w:szCs w:val="24"/>
        </w:rPr>
        <w:t>Regulacja tonów – tak</w:t>
      </w:r>
    </w:p>
    <w:p w14:paraId="7C77E3AD" w14:textId="77777777" w:rsidR="00CD41DF" w:rsidRPr="006E2AC8" w:rsidRDefault="00CD41DF" w:rsidP="00CD41DF">
      <w:pPr>
        <w:pStyle w:val="Akapitzlist"/>
        <w:numPr>
          <w:ilvl w:val="0"/>
          <w:numId w:val="27"/>
        </w:numPr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6E2AC8">
        <w:rPr>
          <w:rFonts w:asciiTheme="minorHAnsi" w:hAnsiTheme="minorHAnsi" w:cstheme="minorHAnsi"/>
          <w:bCs/>
          <w:sz w:val="24"/>
          <w:szCs w:val="24"/>
        </w:rPr>
        <w:t>Wbudowany mikrofon – tak</w:t>
      </w:r>
    </w:p>
    <w:p w14:paraId="1E665691" w14:textId="77777777" w:rsidR="00CD41DF" w:rsidRDefault="00CD41DF" w:rsidP="00CD41DF">
      <w:pPr>
        <w:pStyle w:val="Akapitzlist"/>
        <w:numPr>
          <w:ilvl w:val="0"/>
          <w:numId w:val="27"/>
        </w:numPr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6E2AC8">
        <w:rPr>
          <w:rFonts w:asciiTheme="minorHAnsi" w:hAnsiTheme="minorHAnsi" w:cstheme="minorHAnsi"/>
          <w:bCs/>
          <w:sz w:val="24"/>
          <w:szCs w:val="24"/>
        </w:rPr>
        <w:t>Pętla na szyje - Tak, działająca z aparatami słuchowymi z ustawieniem „T”</w:t>
      </w:r>
    </w:p>
    <w:p w14:paraId="5713AFBF" w14:textId="77777777" w:rsidR="00CD41DF" w:rsidRPr="00B628F3" w:rsidRDefault="00CD41DF" w:rsidP="00CD41DF">
      <w:pPr>
        <w:pStyle w:val="Akapitzlist"/>
        <w:numPr>
          <w:ilvl w:val="0"/>
          <w:numId w:val="27"/>
        </w:numPr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B628F3">
        <w:rPr>
          <w:rFonts w:asciiTheme="minorHAnsi" w:hAnsiTheme="minorHAnsi" w:cstheme="minorHAnsi"/>
          <w:bCs/>
          <w:sz w:val="24"/>
          <w:szCs w:val="24"/>
        </w:rPr>
        <w:t xml:space="preserve">Zgodność z normami - EN55035:2017/A11:2020, EN61000-3-3:2013/A1:2019, EN IEC61000-3-2:2019, EN5532:2015/A11:2020, EN2368-1:2014+A11:2017, </w:t>
      </w:r>
    </w:p>
    <w:p w14:paraId="294A1FA2" w14:textId="77777777" w:rsidR="00CD41DF" w:rsidRPr="006E2AC8" w:rsidRDefault="00CD41DF" w:rsidP="00CD41DF">
      <w:pPr>
        <w:pStyle w:val="Akapitzlist"/>
        <w:numPr>
          <w:ilvl w:val="0"/>
          <w:numId w:val="18"/>
        </w:numPr>
        <w:spacing w:line="276" w:lineRule="auto"/>
        <w:ind w:left="426" w:firstLine="0"/>
        <w:rPr>
          <w:rFonts w:asciiTheme="minorHAnsi" w:hAnsiTheme="minorHAnsi" w:cstheme="minorHAnsi"/>
          <w:bCs/>
          <w:sz w:val="24"/>
          <w:szCs w:val="24"/>
        </w:rPr>
      </w:pPr>
      <w:r w:rsidRPr="006E2AC8">
        <w:rPr>
          <w:rFonts w:asciiTheme="minorHAnsi" w:hAnsiTheme="minorHAnsi" w:cstheme="minorHAnsi"/>
          <w:bCs/>
          <w:sz w:val="24"/>
          <w:szCs w:val="24"/>
        </w:rPr>
        <w:t>Gwarancja – 24 miesiące</w:t>
      </w:r>
    </w:p>
    <w:p w14:paraId="1BAC5D40" w14:textId="77777777" w:rsidR="00CD41DF" w:rsidRPr="006E2AC8" w:rsidRDefault="00CD41DF" w:rsidP="00CD41DF">
      <w:pPr>
        <w:pStyle w:val="Akapitzlist"/>
        <w:spacing w:line="276" w:lineRule="auto"/>
        <w:ind w:left="1134"/>
        <w:rPr>
          <w:rFonts w:asciiTheme="minorHAnsi" w:hAnsiTheme="minorHAnsi" w:cstheme="minorHAnsi"/>
          <w:bCs/>
          <w:sz w:val="24"/>
          <w:szCs w:val="24"/>
        </w:rPr>
      </w:pPr>
    </w:p>
    <w:p w14:paraId="3E821A18" w14:textId="77777777" w:rsidR="00CD41DF" w:rsidRPr="006E2AC8" w:rsidRDefault="00CD41DF" w:rsidP="00CD41DF">
      <w:pPr>
        <w:pStyle w:val="Standard"/>
        <w:numPr>
          <w:ilvl w:val="0"/>
          <w:numId w:val="20"/>
        </w:numPr>
        <w:spacing w:line="276" w:lineRule="auto"/>
        <w:rPr>
          <w:rFonts w:asciiTheme="minorHAnsi" w:hAnsiTheme="minorHAnsi" w:cstheme="minorHAnsi"/>
          <w:b/>
          <w:bCs/>
        </w:rPr>
      </w:pPr>
      <w:r w:rsidRPr="006E2AC8">
        <w:rPr>
          <w:rStyle w:val="markedcontent"/>
          <w:rFonts w:asciiTheme="minorHAnsi" w:hAnsiTheme="minorHAnsi" w:cstheme="minorHAnsi"/>
          <w:b/>
          <w:bCs/>
        </w:rPr>
        <w:t xml:space="preserve">Część II – </w:t>
      </w:r>
      <w:bookmarkStart w:id="2" w:name="_Hlk128388804"/>
      <w:r w:rsidRPr="006E2AC8">
        <w:rPr>
          <w:rStyle w:val="markedcontent"/>
          <w:rFonts w:asciiTheme="minorHAnsi" w:hAnsiTheme="minorHAnsi" w:cstheme="minorHAnsi"/>
          <w:b/>
          <w:bCs/>
        </w:rPr>
        <w:t xml:space="preserve">dostawa i montaż </w:t>
      </w:r>
      <w:r w:rsidRPr="006E2AC8">
        <w:rPr>
          <w:rFonts w:asciiTheme="minorHAnsi" w:hAnsiTheme="minorHAnsi" w:cstheme="minorHAnsi"/>
          <w:b/>
          <w:bCs/>
        </w:rPr>
        <w:t xml:space="preserve">kontrastowego oznaczenia stopni na schodach – 97 </w:t>
      </w:r>
      <w:proofErr w:type="spellStart"/>
      <w:r w:rsidRPr="006E2AC8">
        <w:rPr>
          <w:rFonts w:asciiTheme="minorHAnsi" w:hAnsiTheme="minorHAnsi" w:cstheme="minorHAnsi"/>
          <w:b/>
          <w:bCs/>
        </w:rPr>
        <w:t>mb</w:t>
      </w:r>
      <w:proofErr w:type="spellEnd"/>
      <w:r w:rsidRPr="006E2AC8">
        <w:rPr>
          <w:rFonts w:asciiTheme="minorHAnsi" w:hAnsiTheme="minorHAnsi" w:cstheme="minorHAnsi"/>
          <w:b/>
          <w:bCs/>
        </w:rPr>
        <w:t>.</w:t>
      </w:r>
      <w:bookmarkEnd w:id="2"/>
    </w:p>
    <w:p w14:paraId="202FED40" w14:textId="77777777" w:rsidR="00CD41DF" w:rsidRPr="006E2AC8" w:rsidRDefault="00CD41DF" w:rsidP="00CD41DF">
      <w:pPr>
        <w:pStyle w:val="Default"/>
        <w:spacing w:line="276" w:lineRule="auto"/>
        <w:ind w:left="360" w:firstLine="360"/>
        <w:jc w:val="both"/>
        <w:rPr>
          <w:rFonts w:asciiTheme="minorHAnsi" w:hAnsiTheme="minorHAnsi" w:cstheme="minorHAnsi"/>
        </w:rPr>
      </w:pPr>
      <w:r w:rsidRPr="006E2AC8">
        <w:rPr>
          <w:rFonts w:asciiTheme="minorHAnsi" w:hAnsiTheme="minorHAnsi" w:cstheme="minorHAnsi"/>
        </w:rPr>
        <w:t xml:space="preserve">Przedmiot zamówienia musi być wykonany zgodnie z opisanymi poniżej wymaganiami: </w:t>
      </w:r>
    </w:p>
    <w:p w14:paraId="69AD849E" w14:textId="77777777" w:rsidR="00CD41DF" w:rsidRPr="006E2AC8" w:rsidRDefault="00CD41DF" w:rsidP="00CD41DF">
      <w:pPr>
        <w:pStyle w:val="Default"/>
        <w:numPr>
          <w:ilvl w:val="0"/>
          <w:numId w:val="16"/>
        </w:numPr>
        <w:spacing w:line="276" w:lineRule="auto"/>
        <w:ind w:left="1068"/>
        <w:jc w:val="both"/>
        <w:rPr>
          <w:rFonts w:asciiTheme="minorHAnsi" w:hAnsiTheme="minorHAnsi" w:cstheme="minorHAnsi"/>
          <w:color w:val="000000" w:themeColor="text1"/>
        </w:rPr>
      </w:pPr>
      <w:r w:rsidRPr="006E2AC8">
        <w:rPr>
          <w:rFonts w:asciiTheme="minorHAnsi" w:hAnsiTheme="minorHAnsi" w:cstheme="minorHAnsi"/>
          <w:color w:val="000000" w:themeColor="text1"/>
        </w:rPr>
        <w:t>elastyczna taśma tworzywowa z powłoką mineralną zapewniającą odporność na poślizg.</w:t>
      </w:r>
    </w:p>
    <w:p w14:paraId="40C58F78" w14:textId="77777777" w:rsidR="00CD41DF" w:rsidRPr="006E2AC8" w:rsidRDefault="00CD41DF" w:rsidP="00CD41D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1068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E2AC8">
        <w:rPr>
          <w:rFonts w:asciiTheme="minorHAnsi" w:hAnsiTheme="minorHAnsi" w:cstheme="minorHAnsi"/>
          <w:color w:val="000000" w:themeColor="text1"/>
          <w:sz w:val="24"/>
          <w:szCs w:val="24"/>
        </w:rPr>
        <w:t>o parametrach grubość 0,9 mm, szerokość 50mm,</w:t>
      </w:r>
    </w:p>
    <w:p w14:paraId="761DC1E9" w14:textId="77777777" w:rsidR="00CD41DF" w:rsidRPr="006E2AC8" w:rsidRDefault="00CD41DF" w:rsidP="00CD41D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1068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E2AC8">
        <w:rPr>
          <w:rFonts w:asciiTheme="minorHAnsi" w:hAnsiTheme="minorHAnsi" w:cstheme="minorHAnsi"/>
          <w:color w:val="000000" w:themeColor="text1"/>
          <w:sz w:val="24"/>
          <w:szCs w:val="24"/>
        </w:rPr>
        <w:t>odporność na ścieranie, czynniki atmosferyczne, chemiczne, promieniowanie UV. Powierzchnia mineralna zapewnia wymóg  zgodności z normą DIN 51130: R13</w:t>
      </w:r>
    </w:p>
    <w:p w14:paraId="6EA5073F" w14:textId="77777777" w:rsidR="00CD41DF" w:rsidRPr="006E2AC8" w:rsidRDefault="00CD41DF" w:rsidP="00CD41D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1068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E2AC8">
        <w:rPr>
          <w:rFonts w:asciiTheme="minorHAnsi" w:hAnsiTheme="minorHAnsi" w:cstheme="minorHAnsi"/>
          <w:color w:val="000000" w:themeColor="text1"/>
          <w:sz w:val="24"/>
          <w:szCs w:val="24"/>
        </w:rPr>
        <w:t>Kolor RAL – 1023</w:t>
      </w:r>
    </w:p>
    <w:p w14:paraId="4C13E29D" w14:textId="77777777" w:rsidR="00CD41DF" w:rsidRPr="006E2AC8" w:rsidRDefault="00CD41DF" w:rsidP="00CD41D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1068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E2AC8">
        <w:rPr>
          <w:rFonts w:asciiTheme="minorHAnsi" w:hAnsiTheme="minorHAnsi" w:cstheme="minorHAnsi"/>
          <w:sz w:val="24"/>
          <w:szCs w:val="24"/>
        </w:rPr>
        <w:lastRenderedPageBreak/>
        <w:t xml:space="preserve">ilość taśmy  – 97 </w:t>
      </w:r>
      <w:proofErr w:type="spellStart"/>
      <w:r w:rsidRPr="006E2AC8">
        <w:rPr>
          <w:rFonts w:asciiTheme="minorHAnsi" w:hAnsiTheme="minorHAnsi" w:cstheme="minorHAnsi"/>
          <w:sz w:val="24"/>
          <w:szCs w:val="24"/>
        </w:rPr>
        <w:t>mb</w:t>
      </w:r>
      <w:proofErr w:type="spellEnd"/>
    </w:p>
    <w:p w14:paraId="31E97C13" w14:textId="77777777" w:rsidR="00CD41DF" w:rsidRPr="006E2AC8" w:rsidRDefault="00CD41DF" w:rsidP="00CD41D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1122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E2AC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montaż przy krawędziach stopni zgodnie ze wskazaniem Zamawiającego </w:t>
      </w:r>
    </w:p>
    <w:p w14:paraId="6549B2FA" w14:textId="77777777" w:rsidR="00CD41DF" w:rsidRPr="006E2AC8" w:rsidRDefault="00CD41DF" w:rsidP="00CD41DF">
      <w:pPr>
        <w:pStyle w:val="Standard"/>
        <w:spacing w:line="276" w:lineRule="auto"/>
        <w:ind w:left="708"/>
        <w:jc w:val="both"/>
        <w:rPr>
          <w:rFonts w:asciiTheme="minorHAnsi" w:hAnsiTheme="minorHAnsi" w:cstheme="minorHAnsi"/>
          <w:b/>
          <w:bCs/>
          <w:i/>
          <w:iCs/>
        </w:rPr>
      </w:pPr>
      <w:r w:rsidRPr="006E2AC8">
        <w:rPr>
          <w:rFonts w:asciiTheme="minorHAnsi" w:hAnsiTheme="minorHAnsi" w:cstheme="minorHAnsi"/>
          <w:b/>
          <w:bCs/>
          <w:i/>
          <w:iCs/>
        </w:rPr>
        <w:t xml:space="preserve">UWAGA! lokalizacja: Nowe Miasto Lubawskie ul. Rynek 1 i ul. Grunwaldzka 3, </w:t>
      </w:r>
    </w:p>
    <w:p w14:paraId="57640500" w14:textId="77777777" w:rsidR="00CD41DF" w:rsidRPr="006E2AC8" w:rsidRDefault="00CD41DF" w:rsidP="00CD41DF">
      <w:pPr>
        <w:pStyle w:val="Standard"/>
        <w:spacing w:line="276" w:lineRule="auto"/>
        <w:ind w:left="720"/>
        <w:jc w:val="both"/>
        <w:rPr>
          <w:rFonts w:asciiTheme="minorHAnsi" w:hAnsiTheme="minorHAnsi" w:cstheme="minorHAnsi"/>
          <w:b/>
          <w:bCs/>
        </w:rPr>
      </w:pPr>
    </w:p>
    <w:p w14:paraId="3320A538" w14:textId="77777777" w:rsidR="00CD41DF" w:rsidRPr="006E2AC8" w:rsidRDefault="00CD41DF" w:rsidP="00CD41DF">
      <w:pPr>
        <w:pStyle w:val="Standard"/>
        <w:numPr>
          <w:ilvl w:val="0"/>
          <w:numId w:val="20"/>
        </w:numPr>
        <w:spacing w:line="276" w:lineRule="auto"/>
        <w:rPr>
          <w:rFonts w:asciiTheme="minorHAnsi" w:hAnsiTheme="minorHAnsi" w:cstheme="minorHAnsi"/>
          <w:b/>
          <w:bCs/>
        </w:rPr>
      </w:pPr>
      <w:r w:rsidRPr="006E2AC8">
        <w:rPr>
          <w:rFonts w:asciiTheme="minorHAnsi" w:hAnsiTheme="minorHAnsi" w:cstheme="minorHAnsi"/>
          <w:b/>
          <w:bCs/>
        </w:rPr>
        <w:t xml:space="preserve">Część III </w:t>
      </w:r>
      <w:bookmarkStart w:id="3" w:name="_Hlk128388953"/>
      <w:r w:rsidRPr="006E2AC8">
        <w:rPr>
          <w:rFonts w:asciiTheme="minorHAnsi" w:hAnsiTheme="minorHAnsi" w:cstheme="minorHAnsi"/>
          <w:b/>
          <w:bCs/>
        </w:rPr>
        <w:t xml:space="preserve">– dostawa i instalacja pochwytów w łazienkach </w:t>
      </w:r>
      <w:bookmarkEnd w:id="3"/>
      <w:r w:rsidRPr="006E2AC8">
        <w:rPr>
          <w:rFonts w:asciiTheme="minorHAnsi" w:hAnsiTheme="minorHAnsi" w:cstheme="minorHAnsi"/>
          <w:b/>
          <w:bCs/>
        </w:rPr>
        <w:t xml:space="preserve">– 3 szt. </w:t>
      </w:r>
    </w:p>
    <w:p w14:paraId="066F357B" w14:textId="77777777" w:rsidR="00CD41DF" w:rsidRPr="006E2AC8" w:rsidRDefault="00CD41DF" w:rsidP="00CD41DF">
      <w:pPr>
        <w:pStyle w:val="Standard"/>
        <w:spacing w:line="276" w:lineRule="auto"/>
        <w:ind w:left="708"/>
        <w:jc w:val="both"/>
        <w:rPr>
          <w:rFonts w:asciiTheme="minorHAnsi" w:hAnsiTheme="minorHAnsi" w:cstheme="minorHAnsi"/>
        </w:rPr>
      </w:pPr>
      <w:r w:rsidRPr="006E2AC8">
        <w:rPr>
          <w:rFonts w:asciiTheme="minorHAnsi" w:hAnsiTheme="minorHAnsi" w:cstheme="minorHAnsi"/>
        </w:rPr>
        <w:t>Minimalne parametry przedmiotu zamówienia:</w:t>
      </w:r>
    </w:p>
    <w:p w14:paraId="736364E1" w14:textId="77777777" w:rsidR="00CD41DF" w:rsidRPr="006E2AC8" w:rsidRDefault="00CD41DF" w:rsidP="00CD41DF">
      <w:pPr>
        <w:pStyle w:val="Akapitzlist"/>
        <w:numPr>
          <w:ilvl w:val="0"/>
          <w:numId w:val="17"/>
        </w:numPr>
        <w:spacing w:line="276" w:lineRule="auto"/>
        <w:ind w:left="1068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E2AC8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długość 70 cm</w:t>
      </w:r>
    </w:p>
    <w:p w14:paraId="47220A97" w14:textId="77777777" w:rsidR="00CD41DF" w:rsidRPr="006E2AC8" w:rsidRDefault="00CD41DF" w:rsidP="00CD41DF">
      <w:pPr>
        <w:pStyle w:val="Akapitzlist"/>
        <w:numPr>
          <w:ilvl w:val="0"/>
          <w:numId w:val="17"/>
        </w:numPr>
        <w:spacing w:line="276" w:lineRule="auto"/>
        <w:ind w:left="1068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E2AC8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średnica rury 32 mm</w:t>
      </w:r>
    </w:p>
    <w:p w14:paraId="7FFD309F" w14:textId="77777777" w:rsidR="00CD41DF" w:rsidRPr="006E2AC8" w:rsidRDefault="00CD41DF" w:rsidP="00CD41DF">
      <w:pPr>
        <w:pStyle w:val="Akapitzlist"/>
        <w:numPr>
          <w:ilvl w:val="0"/>
          <w:numId w:val="17"/>
        </w:numPr>
        <w:spacing w:line="276" w:lineRule="auto"/>
        <w:ind w:left="1068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E2AC8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uchwyt uchylny</w:t>
      </w:r>
    </w:p>
    <w:p w14:paraId="2F3F47F0" w14:textId="77777777" w:rsidR="00CD41DF" w:rsidRPr="006E2AC8" w:rsidRDefault="00CD41DF" w:rsidP="00CD41DF">
      <w:pPr>
        <w:pStyle w:val="Akapitzlist"/>
        <w:numPr>
          <w:ilvl w:val="0"/>
          <w:numId w:val="17"/>
        </w:numPr>
        <w:spacing w:line="276" w:lineRule="auto"/>
        <w:ind w:left="1068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E2AC8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zestaw śrub montażowych oraz zaślepek ozdobnych w komplecie</w:t>
      </w:r>
    </w:p>
    <w:p w14:paraId="29B7858D" w14:textId="77777777" w:rsidR="00CD41DF" w:rsidRPr="006E2AC8" w:rsidRDefault="00CD41DF" w:rsidP="00CD41DF">
      <w:pPr>
        <w:pStyle w:val="Akapitzlist"/>
        <w:numPr>
          <w:ilvl w:val="0"/>
          <w:numId w:val="17"/>
        </w:numPr>
        <w:spacing w:line="276" w:lineRule="auto"/>
        <w:ind w:left="1068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E2AC8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posiada wpis do rejestru wyrobów medycznych</w:t>
      </w:r>
    </w:p>
    <w:p w14:paraId="008B3104" w14:textId="77777777" w:rsidR="00CD41DF" w:rsidRPr="00B628F3" w:rsidRDefault="00CD41DF" w:rsidP="00CD41DF">
      <w:pPr>
        <w:pStyle w:val="Akapitzlist"/>
        <w:numPr>
          <w:ilvl w:val="0"/>
          <w:numId w:val="17"/>
        </w:numPr>
        <w:spacing w:line="276" w:lineRule="auto"/>
        <w:ind w:left="1068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E2AC8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obciążenie 120 kg</w:t>
      </w:r>
    </w:p>
    <w:p w14:paraId="76E4222B" w14:textId="77777777" w:rsidR="00CD41DF" w:rsidRPr="006E2AC8" w:rsidRDefault="00CD41DF" w:rsidP="00CD41DF">
      <w:pPr>
        <w:pStyle w:val="Akapitzlist"/>
        <w:numPr>
          <w:ilvl w:val="0"/>
          <w:numId w:val="17"/>
        </w:numPr>
        <w:spacing w:line="276" w:lineRule="auto"/>
        <w:ind w:left="1068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stal nierdzewna, chrom</w:t>
      </w:r>
    </w:p>
    <w:p w14:paraId="28FFC2E9" w14:textId="77777777" w:rsidR="00CD41DF" w:rsidRPr="006E2AC8" w:rsidRDefault="00CD41DF" w:rsidP="00CD41DF">
      <w:pPr>
        <w:pStyle w:val="Akapitzlist"/>
        <w:numPr>
          <w:ilvl w:val="0"/>
          <w:numId w:val="17"/>
        </w:numPr>
        <w:spacing w:line="276" w:lineRule="auto"/>
        <w:ind w:left="1068"/>
        <w:rPr>
          <w:rFonts w:asciiTheme="minorHAnsi" w:hAnsiTheme="minorHAnsi" w:cstheme="minorHAnsi"/>
          <w:sz w:val="24"/>
          <w:szCs w:val="24"/>
        </w:rPr>
      </w:pPr>
      <w:r w:rsidRPr="006E2AC8">
        <w:rPr>
          <w:rFonts w:asciiTheme="minorHAnsi" w:hAnsiTheme="minorHAnsi" w:cstheme="minorHAnsi"/>
          <w:sz w:val="24"/>
          <w:szCs w:val="24"/>
          <w:shd w:val="clear" w:color="auto" w:fill="FFFFFF"/>
        </w:rPr>
        <w:t>Montaż pochwytów zgodnie ze wskazaniem Zamawiającego</w:t>
      </w:r>
    </w:p>
    <w:p w14:paraId="76E52A40" w14:textId="77777777" w:rsidR="00CD41DF" w:rsidRPr="006E2AC8" w:rsidRDefault="00CD41DF" w:rsidP="00CD41DF">
      <w:pPr>
        <w:pStyle w:val="Akapitzlist"/>
        <w:numPr>
          <w:ilvl w:val="0"/>
          <w:numId w:val="17"/>
        </w:numPr>
        <w:spacing w:line="276" w:lineRule="auto"/>
        <w:ind w:left="1068"/>
        <w:rPr>
          <w:rFonts w:asciiTheme="minorHAnsi" w:hAnsiTheme="minorHAnsi" w:cstheme="minorHAnsi"/>
          <w:sz w:val="24"/>
          <w:szCs w:val="24"/>
        </w:rPr>
      </w:pPr>
      <w:r w:rsidRPr="006E2AC8">
        <w:rPr>
          <w:rFonts w:asciiTheme="minorHAnsi" w:hAnsiTheme="minorHAnsi" w:cstheme="minorHAnsi"/>
          <w:sz w:val="24"/>
          <w:szCs w:val="24"/>
          <w:shd w:val="clear" w:color="auto" w:fill="FFFFFF"/>
        </w:rPr>
        <w:t>Lokalizacja: ul. Grunwaldzka 3, Nowe Miasto Lubawskie,</w:t>
      </w:r>
    </w:p>
    <w:p w14:paraId="5092CFA3" w14:textId="77777777" w:rsidR="00CD41DF" w:rsidRPr="006E2AC8" w:rsidRDefault="00CD41DF" w:rsidP="00CD41DF">
      <w:pPr>
        <w:pStyle w:val="Akapitzlist"/>
        <w:spacing w:line="276" w:lineRule="auto"/>
        <w:ind w:left="1068"/>
        <w:rPr>
          <w:rFonts w:asciiTheme="minorHAnsi" w:hAnsiTheme="minorHAnsi" w:cstheme="minorHAnsi"/>
          <w:sz w:val="24"/>
          <w:szCs w:val="24"/>
        </w:rPr>
      </w:pPr>
    </w:p>
    <w:p w14:paraId="2B3479C1" w14:textId="77777777" w:rsidR="00CD41DF" w:rsidRPr="006E2AC8" w:rsidRDefault="00CD41DF" w:rsidP="00CD41DF">
      <w:pPr>
        <w:pStyle w:val="Standard"/>
        <w:numPr>
          <w:ilvl w:val="0"/>
          <w:numId w:val="20"/>
        </w:numPr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6E2AC8">
        <w:rPr>
          <w:rFonts w:asciiTheme="minorHAnsi" w:hAnsiTheme="minorHAnsi" w:cstheme="minorHAnsi"/>
          <w:b/>
          <w:bCs/>
        </w:rPr>
        <w:t>Część IV – dostawa krzesła do wypoczynku – 3 szt.</w:t>
      </w:r>
    </w:p>
    <w:p w14:paraId="172FBD47" w14:textId="77777777" w:rsidR="00CD41DF" w:rsidRPr="006E2AC8" w:rsidRDefault="00CD41DF" w:rsidP="00CD41DF">
      <w:pPr>
        <w:pStyle w:val="Standard"/>
        <w:spacing w:line="276" w:lineRule="auto"/>
        <w:ind w:left="708"/>
        <w:jc w:val="both"/>
        <w:rPr>
          <w:rFonts w:asciiTheme="minorHAnsi" w:hAnsiTheme="minorHAnsi" w:cstheme="minorHAnsi"/>
        </w:rPr>
      </w:pPr>
      <w:r w:rsidRPr="006E2AC8">
        <w:rPr>
          <w:rFonts w:asciiTheme="minorHAnsi" w:hAnsiTheme="minorHAnsi" w:cstheme="minorHAnsi"/>
        </w:rPr>
        <w:t>Minimalne parametry przedmiotu zamówienia:</w:t>
      </w:r>
    </w:p>
    <w:p w14:paraId="1D7D104E" w14:textId="77777777" w:rsidR="00CD41DF" w:rsidRPr="006E2AC8" w:rsidRDefault="00CD41DF" w:rsidP="00CD41DF">
      <w:pPr>
        <w:pStyle w:val="Akapitzlist"/>
        <w:numPr>
          <w:ilvl w:val="0"/>
          <w:numId w:val="17"/>
        </w:numPr>
        <w:tabs>
          <w:tab w:val="left" w:pos="3285"/>
        </w:tabs>
        <w:spacing w:line="276" w:lineRule="auto"/>
        <w:ind w:left="106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</w:t>
      </w:r>
      <w:r w:rsidRPr="006E2AC8">
        <w:rPr>
          <w:rFonts w:asciiTheme="minorHAnsi" w:hAnsiTheme="minorHAnsi" w:cstheme="minorHAnsi"/>
          <w:sz w:val="24"/>
          <w:szCs w:val="24"/>
        </w:rPr>
        <w:t>zerokość 500 mm</w:t>
      </w:r>
    </w:p>
    <w:p w14:paraId="61E74D10" w14:textId="77777777" w:rsidR="00CD41DF" w:rsidRPr="006E2AC8" w:rsidRDefault="00CD41DF" w:rsidP="00CD41DF">
      <w:pPr>
        <w:pStyle w:val="Akapitzlist"/>
        <w:numPr>
          <w:ilvl w:val="0"/>
          <w:numId w:val="17"/>
        </w:numPr>
        <w:tabs>
          <w:tab w:val="left" w:pos="3285"/>
        </w:tabs>
        <w:spacing w:line="276" w:lineRule="auto"/>
        <w:ind w:left="106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</w:t>
      </w:r>
      <w:r w:rsidRPr="006E2AC8">
        <w:rPr>
          <w:rFonts w:asciiTheme="minorHAnsi" w:hAnsiTheme="minorHAnsi" w:cstheme="minorHAnsi"/>
          <w:sz w:val="24"/>
          <w:szCs w:val="24"/>
        </w:rPr>
        <w:t>ysokość 830 mm</w:t>
      </w:r>
    </w:p>
    <w:p w14:paraId="018438A8" w14:textId="77777777" w:rsidR="00CD41DF" w:rsidRPr="006E2AC8" w:rsidRDefault="00CD41DF" w:rsidP="00CD41DF">
      <w:pPr>
        <w:pStyle w:val="Akapitzlist"/>
        <w:numPr>
          <w:ilvl w:val="0"/>
          <w:numId w:val="17"/>
        </w:numPr>
        <w:tabs>
          <w:tab w:val="left" w:pos="3285"/>
        </w:tabs>
        <w:spacing w:line="276" w:lineRule="auto"/>
        <w:ind w:left="106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</w:t>
      </w:r>
      <w:r w:rsidRPr="006E2AC8">
        <w:rPr>
          <w:rFonts w:asciiTheme="minorHAnsi" w:hAnsiTheme="minorHAnsi" w:cstheme="minorHAnsi"/>
          <w:sz w:val="24"/>
          <w:szCs w:val="24"/>
        </w:rPr>
        <w:t>ysokość do siedziska 480 mm</w:t>
      </w:r>
    </w:p>
    <w:p w14:paraId="487E3057" w14:textId="77777777" w:rsidR="00CD41DF" w:rsidRPr="006E2AC8" w:rsidRDefault="00CD41DF" w:rsidP="00CD41DF">
      <w:pPr>
        <w:pStyle w:val="Akapitzlist"/>
        <w:numPr>
          <w:ilvl w:val="0"/>
          <w:numId w:val="17"/>
        </w:numPr>
        <w:tabs>
          <w:tab w:val="left" w:pos="3285"/>
        </w:tabs>
        <w:spacing w:line="276" w:lineRule="auto"/>
        <w:ind w:left="106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</w:t>
      </w:r>
      <w:r w:rsidRPr="006E2AC8">
        <w:rPr>
          <w:rFonts w:asciiTheme="minorHAnsi" w:hAnsiTheme="minorHAnsi" w:cstheme="minorHAnsi"/>
          <w:sz w:val="24"/>
          <w:szCs w:val="24"/>
        </w:rPr>
        <w:t>odłokietniki po obu stronach siedziska</w:t>
      </w:r>
    </w:p>
    <w:p w14:paraId="2C1152FF" w14:textId="77777777" w:rsidR="00CD41DF" w:rsidRPr="006E2AC8" w:rsidRDefault="00CD41DF" w:rsidP="00CD41DF">
      <w:pPr>
        <w:pStyle w:val="Akapitzlist"/>
        <w:numPr>
          <w:ilvl w:val="0"/>
          <w:numId w:val="17"/>
        </w:numPr>
        <w:tabs>
          <w:tab w:val="left" w:pos="3285"/>
        </w:tabs>
        <w:spacing w:line="276" w:lineRule="auto"/>
        <w:ind w:left="106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</w:t>
      </w:r>
      <w:r w:rsidRPr="006E2AC8">
        <w:rPr>
          <w:rFonts w:asciiTheme="minorHAnsi" w:hAnsiTheme="minorHAnsi" w:cstheme="minorHAnsi"/>
          <w:sz w:val="24"/>
          <w:szCs w:val="24"/>
        </w:rPr>
        <w:t>telaż metalowy kolor czarny</w:t>
      </w:r>
      <w:r>
        <w:rPr>
          <w:rFonts w:asciiTheme="minorHAnsi" w:hAnsiTheme="minorHAnsi" w:cstheme="minorHAnsi"/>
          <w:sz w:val="24"/>
          <w:szCs w:val="24"/>
        </w:rPr>
        <w:t>,</w:t>
      </w:r>
    </w:p>
    <w:p w14:paraId="2FA9DA54" w14:textId="77777777" w:rsidR="00CD41DF" w:rsidRDefault="00CD41DF" w:rsidP="00CD41DF">
      <w:pPr>
        <w:pStyle w:val="Akapitzlist"/>
        <w:numPr>
          <w:ilvl w:val="0"/>
          <w:numId w:val="17"/>
        </w:numPr>
        <w:spacing w:line="276" w:lineRule="auto"/>
        <w:ind w:left="1068"/>
        <w:rPr>
          <w:rStyle w:val="markedcontent"/>
          <w:rFonts w:asciiTheme="minorHAnsi" w:hAnsiTheme="minorHAnsi" w:cstheme="minorHAnsi"/>
          <w:sz w:val="24"/>
          <w:szCs w:val="24"/>
        </w:rPr>
      </w:pPr>
      <w:r>
        <w:rPr>
          <w:rStyle w:val="markedcontent"/>
          <w:rFonts w:asciiTheme="minorHAnsi" w:hAnsiTheme="minorHAnsi" w:cstheme="minorHAnsi"/>
          <w:sz w:val="24"/>
          <w:szCs w:val="24"/>
        </w:rPr>
        <w:t>tapicerka ze skóry ekologicznej,</w:t>
      </w:r>
    </w:p>
    <w:p w14:paraId="22298C41" w14:textId="77777777" w:rsidR="00CD41DF" w:rsidRPr="006E2AC8" w:rsidRDefault="00CD41DF" w:rsidP="00CD41DF">
      <w:pPr>
        <w:pStyle w:val="Akapitzlist"/>
        <w:numPr>
          <w:ilvl w:val="0"/>
          <w:numId w:val="17"/>
        </w:numPr>
        <w:spacing w:line="276" w:lineRule="auto"/>
        <w:ind w:left="1068"/>
        <w:rPr>
          <w:rStyle w:val="markedcontent"/>
          <w:rFonts w:asciiTheme="minorHAnsi" w:hAnsiTheme="minorHAnsi" w:cstheme="minorHAnsi"/>
          <w:sz w:val="24"/>
          <w:szCs w:val="24"/>
        </w:rPr>
      </w:pPr>
      <w:r w:rsidRPr="006E2AC8">
        <w:rPr>
          <w:rStyle w:val="markedcontent"/>
          <w:rFonts w:asciiTheme="minorHAnsi" w:hAnsiTheme="minorHAnsi" w:cstheme="minorHAnsi"/>
          <w:sz w:val="24"/>
          <w:szCs w:val="24"/>
        </w:rPr>
        <w:t>kolor tapicerki do uzgodnienia</w:t>
      </w:r>
      <w:r w:rsidRPr="006E2AC8">
        <w:rPr>
          <w:rFonts w:asciiTheme="minorHAnsi" w:hAnsiTheme="minorHAnsi" w:cstheme="minorHAnsi"/>
          <w:sz w:val="24"/>
          <w:szCs w:val="24"/>
        </w:rPr>
        <w:t xml:space="preserve"> </w:t>
      </w:r>
      <w:r w:rsidRPr="006E2AC8">
        <w:rPr>
          <w:rStyle w:val="markedcontent"/>
          <w:rFonts w:asciiTheme="minorHAnsi" w:hAnsiTheme="minorHAnsi" w:cstheme="minorHAnsi"/>
          <w:sz w:val="24"/>
          <w:szCs w:val="24"/>
        </w:rPr>
        <w:t>z Zamawiającym na etapie realizacji</w:t>
      </w:r>
      <w:r>
        <w:rPr>
          <w:rStyle w:val="markedcontent"/>
          <w:rFonts w:asciiTheme="minorHAnsi" w:hAnsiTheme="minorHAnsi" w:cstheme="minorHAnsi"/>
          <w:sz w:val="24"/>
          <w:szCs w:val="24"/>
        </w:rPr>
        <w:t>,</w:t>
      </w:r>
    </w:p>
    <w:p w14:paraId="2EF654E2" w14:textId="77777777" w:rsidR="00CD41DF" w:rsidRPr="006E2AC8" w:rsidRDefault="00CD41DF" w:rsidP="00CD41DF">
      <w:pPr>
        <w:pStyle w:val="Akapitzlist"/>
        <w:spacing w:line="276" w:lineRule="auto"/>
        <w:rPr>
          <w:rFonts w:asciiTheme="minorHAnsi" w:hAnsiTheme="minorHAnsi" w:cstheme="minorHAnsi"/>
          <w:sz w:val="24"/>
          <w:szCs w:val="24"/>
          <w:shd w:val="clear" w:color="auto" w:fill="FFFFFF"/>
        </w:rPr>
      </w:pPr>
    </w:p>
    <w:p w14:paraId="3B232F94" w14:textId="77777777" w:rsidR="00CD41DF" w:rsidRPr="006E2AC8" w:rsidRDefault="00CD41DF" w:rsidP="00CD41DF">
      <w:pPr>
        <w:pStyle w:val="Standard"/>
        <w:numPr>
          <w:ilvl w:val="0"/>
          <w:numId w:val="20"/>
        </w:numPr>
        <w:jc w:val="both"/>
        <w:rPr>
          <w:rFonts w:asciiTheme="minorHAnsi" w:hAnsiTheme="minorHAnsi" w:cstheme="minorHAnsi"/>
          <w:b/>
          <w:bCs/>
        </w:rPr>
      </w:pPr>
      <w:r w:rsidRPr="006E2AC8">
        <w:rPr>
          <w:rFonts w:asciiTheme="minorHAnsi" w:hAnsiTheme="minorHAnsi" w:cstheme="minorHAnsi"/>
          <w:b/>
          <w:bCs/>
        </w:rPr>
        <w:t>Część V – dostawa rampy progowej dla wózków inwalidzkich – 1 szt.</w:t>
      </w:r>
    </w:p>
    <w:p w14:paraId="4FE51390" w14:textId="77777777" w:rsidR="00CD41DF" w:rsidRPr="006E2AC8" w:rsidRDefault="00CD41DF" w:rsidP="00CD41DF">
      <w:pPr>
        <w:pStyle w:val="Standard"/>
        <w:ind w:left="708"/>
        <w:jc w:val="both"/>
        <w:rPr>
          <w:rFonts w:asciiTheme="minorHAnsi" w:hAnsiTheme="minorHAnsi" w:cstheme="minorHAnsi"/>
        </w:rPr>
      </w:pPr>
      <w:r w:rsidRPr="006E2AC8">
        <w:rPr>
          <w:rFonts w:asciiTheme="minorHAnsi" w:hAnsiTheme="minorHAnsi" w:cstheme="minorHAnsi"/>
        </w:rPr>
        <w:t>Minimalne parametry przedmiotu zamówienia:</w:t>
      </w:r>
    </w:p>
    <w:p w14:paraId="222C4A24" w14:textId="77777777" w:rsidR="00CD41DF" w:rsidRPr="006E2AC8" w:rsidRDefault="00CD41DF" w:rsidP="00CD41DF">
      <w:pPr>
        <w:pStyle w:val="Akapitzlist"/>
        <w:numPr>
          <w:ilvl w:val="0"/>
          <w:numId w:val="19"/>
        </w:numPr>
        <w:ind w:left="106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wykonana z aluminium</w:t>
      </w:r>
    </w:p>
    <w:p w14:paraId="1824FDDA" w14:textId="77777777" w:rsidR="00CD41DF" w:rsidRDefault="00CD41DF" w:rsidP="00CD41DF">
      <w:pPr>
        <w:pStyle w:val="Akapitzlist"/>
        <w:numPr>
          <w:ilvl w:val="0"/>
          <w:numId w:val="19"/>
        </w:numPr>
        <w:ind w:left="1068"/>
        <w:rPr>
          <w:rFonts w:asciiTheme="minorHAnsi" w:hAnsiTheme="minorHAnsi" w:cstheme="minorHAnsi"/>
          <w:sz w:val="24"/>
          <w:szCs w:val="24"/>
        </w:rPr>
      </w:pPr>
      <w:r w:rsidRPr="006E2AC8">
        <w:rPr>
          <w:rFonts w:asciiTheme="minorHAnsi" w:hAnsiTheme="minorHAnsi" w:cstheme="minorHAnsi"/>
          <w:sz w:val="24"/>
          <w:szCs w:val="24"/>
        </w:rPr>
        <w:t xml:space="preserve">szerokość powierzchni najazdowej </w:t>
      </w:r>
      <w:r>
        <w:rPr>
          <w:rFonts w:asciiTheme="minorHAnsi" w:hAnsiTheme="minorHAnsi" w:cstheme="minorHAnsi"/>
          <w:sz w:val="24"/>
          <w:szCs w:val="24"/>
        </w:rPr>
        <w:t xml:space="preserve">min 76 </w:t>
      </w:r>
      <w:r w:rsidRPr="006E2AC8">
        <w:rPr>
          <w:rFonts w:asciiTheme="minorHAnsi" w:hAnsiTheme="minorHAnsi" w:cstheme="minorHAnsi"/>
          <w:sz w:val="24"/>
          <w:szCs w:val="24"/>
        </w:rPr>
        <w:t>cm</w:t>
      </w:r>
      <w:r>
        <w:rPr>
          <w:rFonts w:asciiTheme="minorHAnsi" w:hAnsiTheme="minorHAnsi" w:cstheme="minorHAnsi"/>
          <w:sz w:val="24"/>
          <w:szCs w:val="24"/>
        </w:rPr>
        <w:t>, max 90 cm – w przypadku rampy jednej szerokiej,</w:t>
      </w:r>
    </w:p>
    <w:p w14:paraId="5E2B6591" w14:textId="77777777" w:rsidR="00CD41DF" w:rsidRDefault="00CD41DF" w:rsidP="00CD41DF">
      <w:pPr>
        <w:pStyle w:val="Akapitzlist"/>
        <w:numPr>
          <w:ilvl w:val="0"/>
          <w:numId w:val="19"/>
        </w:numPr>
        <w:ind w:left="106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szerokość powierzchni najazdowej min 25 cm – w przypadku ramy składającej się z dwóch wąskich ramp,</w:t>
      </w:r>
    </w:p>
    <w:p w14:paraId="41E44F8E" w14:textId="77777777" w:rsidR="00CD41DF" w:rsidRPr="006E2AC8" w:rsidRDefault="00CD41DF" w:rsidP="00CD41DF">
      <w:pPr>
        <w:pStyle w:val="Akapitzlist"/>
        <w:numPr>
          <w:ilvl w:val="0"/>
          <w:numId w:val="19"/>
        </w:numPr>
        <w:ind w:left="106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długość minimum 40 cm.</w:t>
      </w:r>
    </w:p>
    <w:p w14:paraId="6ECCD94B" w14:textId="77777777" w:rsidR="00CD41DF" w:rsidRDefault="00CD41DF" w:rsidP="00CD41DF">
      <w:pPr>
        <w:pStyle w:val="Akapitzlist"/>
        <w:numPr>
          <w:ilvl w:val="0"/>
          <w:numId w:val="19"/>
        </w:numPr>
        <w:ind w:left="1068"/>
        <w:rPr>
          <w:rFonts w:asciiTheme="minorHAnsi" w:hAnsiTheme="minorHAnsi" w:cstheme="minorHAnsi"/>
          <w:sz w:val="24"/>
          <w:szCs w:val="24"/>
        </w:rPr>
      </w:pPr>
      <w:r w:rsidRPr="00C84627">
        <w:rPr>
          <w:rFonts w:asciiTheme="minorHAnsi" w:hAnsiTheme="minorHAnsi" w:cstheme="minorHAnsi"/>
          <w:sz w:val="24"/>
          <w:szCs w:val="24"/>
        </w:rPr>
        <w:t xml:space="preserve">dopuszczalne obciążenie </w:t>
      </w:r>
      <w:r>
        <w:rPr>
          <w:rFonts w:asciiTheme="minorHAnsi" w:hAnsiTheme="minorHAnsi" w:cstheme="minorHAnsi"/>
          <w:sz w:val="24"/>
          <w:szCs w:val="24"/>
        </w:rPr>
        <w:t xml:space="preserve">od </w:t>
      </w:r>
      <w:r w:rsidRPr="00C84627">
        <w:rPr>
          <w:rFonts w:asciiTheme="minorHAnsi" w:hAnsiTheme="minorHAnsi" w:cstheme="minorHAnsi"/>
          <w:sz w:val="24"/>
          <w:szCs w:val="24"/>
        </w:rPr>
        <w:t>3</w:t>
      </w:r>
      <w:r>
        <w:rPr>
          <w:rFonts w:asciiTheme="minorHAnsi" w:hAnsiTheme="minorHAnsi" w:cstheme="minorHAnsi"/>
          <w:sz w:val="24"/>
          <w:szCs w:val="24"/>
        </w:rPr>
        <w:t>4</w:t>
      </w:r>
      <w:r w:rsidRPr="00C84627">
        <w:rPr>
          <w:rFonts w:asciiTheme="minorHAnsi" w:hAnsiTheme="minorHAnsi" w:cstheme="minorHAnsi"/>
          <w:sz w:val="24"/>
          <w:szCs w:val="24"/>
        </w:rPr>
        <w:t>0 kg</w:t>
      </w:r>
    </w:p>
    <w:p w14:paraId="43B902DD" w14:textId="77777777" w:rsidR="00CD41DF" w:rsidRPr="00C84627" w:rsidRDefault="00CD41DF" w:rsidP="00CD41DF">
      <w:pPr>
        <w:pStyle w:val="Akapitzlist"/>
        <w:numPr>
          <w:ilvl w:val="0"/>
          <w:numId w:val="19"/>
        </w:numPr>
        <w:ind w:left="106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</w:t>
      </w:r>
      <w:r w:rsidRPr="00C84627">
        <w:rPr>
          <w:rFonts w:asciiTheme="minorHAnsi" w:hAnsiTheme="minorHAnsi" w:cstheme="minorHAnsi"/>
          <w:sz w:val="24"/>
          <w:szCs w:val="24"/>
        </w:rPr>
        <w:t xml:space="preserve">egulacje poziomów 3-7 cm </w:t>
      </w:r>
    </w:p>
    <w:p w14:paraId="2BAFB26D" w14:textId="3F457D60" w:rsidR="00CD41DF" w:rsidRDefault="00CD41DF" w:rsidP="00CD41DF">
      <w:pPr>
        <w:pStyle w:val="Standard"/>
        <w:spacing w:line="276" w:lineRule="auto"/>
        <w:ind w:left="720"/>
        <w:rPr>
          <w:rFonts w:asciiTheme="minorHAnsi" w:hAnsiTheme="minorHAnsi" w:cstheme="minorHAnsi"/>
          <w:b/>
          <w:bCs/>
        </w:rPr>
      </w:pPr>
    </w:p>
    <w:p w14:paraId="67E7A929" w14:textId="3D517797" w:rsidR="0044651A" w:rsidRDefault="0044651A" w:rsidP="00CD41DF">
      <w:pPr>
        <w:pStyle w:val="Standard"/>
        <w:spacing w:line="276" w:lineRule="auto"/>
        <w:ind w:left="720"/>
        <w:rPr>
          <w:rFonts w:asciiTheme="minorHAnsi" w:hAnsiTheme="minorHAnsi" w:cstheme="minorHAnsi"/>
          <w:b/>
          <w:bCs/>
        </w:rPr>
      </w:pPr>
    </w:p>
    <w:p w14:paraId="7965B2B2" w14:textId="77777777" w:rsidR="0044651A" w:rsidRPr="006E2AC8" w:rsidRDefault="0044651A" w:rsidP="00CD41DF">
      <w:pPr>
        <w:pStyle w:val="Standard"/>
        <w:spacing w:line="276" w:lineRule="auto"/>
        <w:ind w:left="720"/>
        <w:rPr>
          <w:rFonts w:asciiTheme="minorHAnsi" w:hAnsiTheme="minorHAnsi" w:cstheme="minorHAnsi"/>
          <w:b/>
          <w:bCs/>
        </w:rPr>
      </w:pPr>
    </w:p>
    <w:p w14:paraId="0E5CC6C8" w14:textId="77777777" w:rsidR="00CD41DF" w:rsidRPr="006E2AC8" w:rsidRDefault="00CD41DF" w:rsidP="00CD41DF">
      <w:pPr>
        <w:pStyle w:val="Standard"/>
        <w:numPr>
          <w:ilvl w:val="0"/>
          <w:numId w:val="20"/>
        </w:numPr>
        <w:spacing w:line="276" w:lineRule="auto"/>
        <w:rPr>
          <w:rStyle w:val="markedcontent"/>
          <w:rFonts w:asciiTheme="minorHAnsi" w:hAnsiTheme="minorHAnsi" w:cstheme="minorHAnsi"/>
          <w:b/>
          <w:bCs/>
        </w:rPr>
      </w:pPr>
      <w:r w:rsidRPr="006E2AC8">
        <w:rPr>
          <w:rStyle w:val="markedcontent"/>
          <w:rFonts w:asciiTheme="minorHAnsi" w:hAnsiTheme="minorHAnsi" w:cstheme="minorHAnsi"/>
          <w:b/>
          <w:bCs/>
        </w:rPr>
        <w:lastRenderedPageBreak/>
        <w:t xml:space="preserve">Część VI – dostawa </w:t>
      </w:r>
      <w:bookmarkStart w:id="4" w:name="_Hlk128389377"/>
      <w:r w:rsidRPr="006E2AC8">
        <w:rPr>
          <w:rStyle w:val="markedcontent"/>
          <w:rFonts w:asciiTheme="minorHAnsi" w:hAnsiTheme="minorHAnsi" w:cstheme="minorHAnsi"/>
          <w:b/>
          <w:bCs/>
        </w:rPr>
        <w:t>i opracowanie kart komunikacyjnych do porozumiewania się z osobami głuchymi</w:t>
      </w:r>
      <w:bookmarkEnd w:id="4"/>
      <w:r w:rsidRPr="006E2AC8">
        <w:rPr>
          <w:rStyle w:val="markedcontent"/>
          <w:rFonts w:asciiTheme="minorHAnsi" w:hAnsiTheme="minorHAnsi" w:cstheme="minorHAnsi"/>
          <w:b/>
          <w:bCs/>
        </w:rPr>
        <w:t xml:space="preserve"> – 1 zestaw.</w:t>
      </w:r>
    </w:p>
    <w:p w14:paraId="1842AF90" w14:textId="77777777" w:rsidR="00CD41DF" w:rsidRDefault="00CD41DF" w:rsidP="0044651A">
      <w:pPr>
        <w:pStyle w:val="Akapitzlist"/>
        <w:numPr>
          <w:ilvl w:val="0"/>
          <w:numId w:val="22"/>
        </w:numPr>
        <w:spacing w:line="276" w:lineRule="auto"/>
        <w:ind w:left="714" w:hanging="357"/>
        <w:jc w:val="both"/>
        <w:rPr>
          <w:rFonts w:asciiTheme="minorHAnsi" w:hAnsiTheme="minorHAnsi" w:cstheme="minorHAnsi"/>
          <w:sz w:val="24"/>
          <w:szCs w:val="24"/>
        </w:rPr>
      </w:pPr>
      <w:r w:rsidRPr="006E2AC8">
        <w:rPr>
          <w:rFonts w:asciiTheme="minorHAnsi" w:hAnsiTheme="minorHAnsi" w:cstheme="minorHAnsi"/>
          <w:sz w:val="24"/>
          <w:szCs w:val="24"/>
        </w:rPr>
        <w:t xml:space="preserve">Przedmiotem zamówienia jest przygotowanie </w:t>
      </w:r>
      <w:r>
        <w:rPr>
          <w:rFonts w:asciiTheme="minorHAnsi" w:hAnsiTheme="minorHAnsi" w:cstheme="minorHAnsi"/>
          <w:sz w:val="24"/>
          <w:szCs w:val="24"/>
        </w:rPr>
        <w:t xml:space="preserve">zestawu składającego się z 10 </w:t>
      </w:r>
      <w:r w:rsidRPr="006E2AC8">
        <w:rPr>
          <w:rFonts w:asciiTheme="minorHAnsi" w:hAnsiTheme="minorHAnsi" w:cstheme="minorHAnsi"/>
          <w:sz w:val="24"/>
          <w:szCs w:val="24"/>
        </w:rPr>
        <w:t>kart komunikacyjnych wspomagających kontakt z osobami głuchymi</w:t>
      </w:r>
      <w:r>
        <w:rPr>
          <w:rFonts w:asciiTheme="minorHAnsi" w:hAnsiTheme="minorHAnsi" w:cstheme="minorHAnsi"/>
          <w:sz w:val="24"/>
          <w:szCs w:val="24"/>
        </w:rPr>
        <w:t xml:space="preserve"> w sytuacji gdy nie jest dostępny tłumacz języka migowego</w:t>
      </w:r>
      <w:r w:rsidRPr="006E2AC8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5155F709" w14:textId="77777777" w:rsidR="00CD41DF" w:rsidRDefault="00CD41DF" w:rsidP="0044651A">
      <w:pPr>
        <w:pStyle w:val="Akapitzlist"/>
        <w:numPr>
          <w:ilvl w:val="0"/>
          <w:numId w:val="22"/>
        </w:numPr>
        <w:spacing w:line="276" w:lineRule="auto"/>
        <w:ind w:left="714" w:hanging="357"/>
        <w:jc w:val="both"/>
        <w:rPr>
          <w:rFonts w:asciiTheme="minorHAnsi" w:hAnsiTheme="minorHAnsi" w:cstheme="minorHAnsi"/>
          <w:sz w:val="24"/>
          <w:szCs w:val="24"/>
        </w:rPr>
      </w:pPr>
      <w:r w:rsidRPr="006E2AC8">
        <w:rPr>
          <w:rFonts w:asciiTheme="minorHAnsi" w:hAnsiTheme="minorHAnsi" w:cstheme="minorHAnsi"/>
          <w:sz w:val="24"/>
          <w:szCs w:val="24"/>
        </w:rPr>
        <w:t>Każda karta ma przedstawiać jedną konkretną usługę</w:t>
      </w:r>
      <w:r>
        <w:rPr>
          <w:rFonts w:asciiTheme="minorHAnsi" w:hAnsiTheme="minorHAnsi" w:cstheme="minorHAnsi"/>
          <w:sz w:val="24"/>
          <w:szCs w:val="24"/>
        </w:rPr>
        <w:t xml:space="preserve">  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zgodną z </w:t>
      </w:r>
      <w:r w:rsidRPr="006E2AC8">
        <w:rPr>
          <w:rFonts w:asciiTheme="minorHAnsi" w:hAnsiTheme="minorHAnsi" w:cstheme="minorHAnsi"/>
          <w:sz w:val="24"/>
          <w:szCs w:val="24"/>
        </w:rPr>
        <w:t>profilem działalności instytucji</w:t>
      </w:r>
      <w:r>
        <w:rPr>
          <w:rFonts w:asciiTheme="minorHAnsi" w:hAnsiTheme="minorHAnsi" w:cstheme="minorHAnsi"/>
          <w:sz w:val="24"/>
          <w:szCs w:val="24"/>
        </w:rPr>
        <w:t xml:space="preserve"> – propozycje treści należy uzgodnić z Zamawiającym.</w:t>
      </w:r>
    </w:p>
    <w:p w14:paraId="69F2F84C" w14:textId="77777777" w:rsidR="00CD41DF" w:rsidRPr="006E2AC8" w:rsidRDefault="00CD41DF" w:rsidP="0044651A">
      <w:pPr>
        <w:pStyle w:val="Akapitzlist"/>
        <w:numPr>
          <w:ilvl w:val="0"/>
          <w:numId w:val="22"/>
        </w:numPr>
        <w:spacing w:line="276" w:lineRule="auto"/>
        <w:ind w:left="714" w:hanging="357"/>
        <w:jc w:val="both"/>
        <w:rPr>
          <w:rFonts w:asciiTheme="minorHAnsi" w:hAnsiTheme="minorHAnsi" w:cstheme="minorHAnsi"/>
          <w:sz w:val="24"/>
          <w:szCs w:val="24"/>
        </w:rPr>
      </w:pPr>
      <w:r w:rsidRPr="006E2AC8">
        <w:rPr>
          <w:rFonts w:asciiTheme="minorHAnsi" w:hAnsiTheme="minorHAnsi" w:cstheme="minorHAnsi"/>
          <w:sz w:val="24"/>
          <w:szCs w:val="24"/>
        </w:rPr>
        <w:t xml:space="preserve">Każda czynność wynikająca z procedury powinna zostać przedstawiona za pomocą zrozumiałej ilustracji oraz krótkiego tekstu opisującego tą czynność. Przygotowany tekst musi obejmować zasady stosowania składni, skrótów, gramatyki i prezentacji wizualnej. Tak aby przygotowane dokumenty były zrozumiałe dla większej grupy odbiorców. </w:t>
      </w:r>
    </w:p>
    <w:p w14:paraId="292C6842" w14:textId="77777777" w:rsidR="00CD41DF" w:rsidRPr="006E2AC8" w:rsidRDefault="00CD41DF" w:rsidP="0044651A">
      <w:pPr>
        <w:pStyle w:val="Akapitzlist"/>
        <w:numPr>
          <w:ilvl w:val="0"/>
          <w:numId w:val="21"/>
        </w:numPr>
        <w:spacing w:line="276" w:lineRule="auto"/>
        <w:ind w:left="714" w:hanging="357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6E2AC8">
        <w:rPr>
          <w:rFonts w:asciiTheme="minorHAnsi" w:hAnsiTheme="minorHAnsi" w:cstheme="minorHAnsi"/>
          <w:color w:val="000000"/>
          <w:sz w:val="24"/>
          <w:szCs w:val="24"/>
        </w:rPr>
        <w:t>Każda karta powinna zostać przedstawiona na max. 2 stronach formatu A4</w:t>
      </w:r>
      <w:r>
        <w:rPr>
          <w:rFonts w:asciiTheme="minorHAnsi" w:hAnsiTheme="minorHAnsi" w:cstheme="minorHAnsi"/>
          <w:color w:val="000000"/>
          <w:sz w:val="24"/>
          <w:szCs w:val="24"/>
        </w:rPr>
        <w:t>, wykonana z materiału wysokiej trwałości tj. poliwęglanu.</w:t>
      </w:r>
    </w:p>
    <w:p w14:paraId="27A86DFD" w14:textId="77777777" w:rsidR="00CD41DF" w:rsidRPr="001D1CCD" w:rsidRDefault="00CD41DF" w:rsidP="0044651A">
      <w:pPr>
        <w:pStyle w:val="Akapitzlist"/>
        <w:numPr>
          <w:ilvl w:val="0"/>
          <w:numId w:val="21"/>
        </w:numPr>
        <w:spacing w:line="276" w:lineRule="auto"/>
        <w:ind w:left="714" w:hanging="357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1D1CCD">
        <w:rPr>
          <w:rFonts w:asciiTheme="minorHAnsi" w:hAnsiTheme="minorHAnsi" w:cstheme="minorHAnsi"/>
          <w:color w:val="000000"/>
          <w:sz w:val="24"/>
          <w:szCs w:val="24"/>
        </w:rPr>
        <w:t xml:space="preserve">Przygotowane karty należy dostarczyć do siedziby Zamawiającego za pośrednictwem kuriera lub Poczty Polskiej. </w:t>
      </w:r>
    </w:p>
    <w:p w14:paraId="03905DBA" w14:textId="77777777" w:rsidR="00CD41DF" w:rsidRPr="006E2AC8" w:rsidRDefault="00CD41DF" w:rsidP="00CD41DF">
      <w:pPr>
        <w:pStyle w:val="Standard"/>
        <w:spacing w:line="276" w:lineRule="auto"/>
        <w:ind w:left="720"/>
        <w:rPr>
          <w:rStyle w:val="markedcontent"/>
          <w:rFonts w:asciiTheme="minorHAnsi" w:hAnsiTheme="minorHAnsi" w:cstheme="minorHAnsi"/>
          <w:b/>
          <w:bCs/>
        </w:rPr>
      </w:pPr>
    </w:p>
    <w:p w14:paraId="546861BD" w14:textId="77777777" w:rsidR="00CD41DF" w:rsidRPr="006E2AC8" w:rsidRDefault="00CD41DF" w:rsidP="00CD41DF">
      <w:pPr>
        <w:pStyle w:val="Standard"/>
        <w:numPr>
          <w:ilvl w:val="0"/>
          <w:numId w:val="20"/>
        </w:numPr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6E2AC8">
        <w:rPr>
          <w:rStyle w:val="markedcontent"/>
          <w:rFonts w:asciiTheme="minorHAnsi" w:hAnsiTheme="minorHAnsi" w:cstheme="minorHAnsi"/>
          <w:b/>
          <w:bCs/>
        </w:rPr>
        <w:t xml:space="preserve">Część VII – </w:t>
      </w:r>
      <w:bookmarkStart w:id="5" w:name="_Hlk128389745"/>
      <w:bookmarkStart w:id="6" w:name="_Hlk128038693"/>
      <w:r w:rsidRPr="006E2AC8">
        <w:rPr>
          <w:rStyle w:val="markedcontent"/>
          <w:rFonts w:asciiTheme="minorHAnsi" w:hAnsiTheme="minorHAnsi" w:cstheme="minorHAnsi"/>
          <w:b/>
          <w:bCs/>
        </w:rPr>
        <w:t>dostawa i przygotowanie</w:t>
      </w:r>
      <w:r w:rsidRPr="006E2AC8">
        <w:rPr>
          <w:rFonts w:asciiTheme="minorHAnsi" w:hAnsiTheme="minorHAnsi" w:cstheme="minorHAnsi"/>
          <w:b/>
          <w:bCs/>
        </w:rPr>
        <w:t xml:space="preserve"> wybranych dokumentów w tekście łatwym do czytania (ETR)</w:t>
      </w:r>
      <w:bookmarkEnd w:id="5"/>
    </w:p>
    <w:bookmarkEnd w:id="6"/>
    <w:p w14:paraId="437A8034" w14:textId="77777777" w:rsidR="00CD41DF" w:rsidRPr="006E2AC8" w:rsidRDefault="00CD41DF" w:rsidP="00CD41DF">
      <w:pPr>
        <w:pStyle w:val="Akapitzlist"/>
        <w:numPr>
          <w:ilvl w:val="0"/>
          <w:numId w:val="24"/>
        </w:numPr>
        <w:spacing w:line="276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6E2AC8">
        <w:rPr>
          <w:rFonts w:asciiTheme="minorHAnsi" w:hAnsiTheme="minorHAnsi" w:cstheme="minorHAnsi"/>
          <w:sz w:val="24"/>
          <w:szCs w:val="24"/>
        </w:rPr>
        <w:t xml:space="preserve">Przedmiotem zamówienia jest przygotowanie wybranych dokumentów w tekście łatwym do czytania. Przygotowany tekst musi obejmować zasady stosowania składni, skrótów, gramatyki i prezentacji wizualnej. Tak aby przygotowane dokumenty były zrozumiałe dla większej grupy odbiorców. Posiadać odpowiedni krój oraz wielkość czcionki. Zawierać ilustracje (zdjęcia, rysunki lub symbole). </w:t>
      </w:r>
    </w:p>
    <w:p w14:paraId="4D951DFC" w14:textId="77777777" w:rsidR="00CD41DF" w:rsidRPr="006E2AC8" w:rsidRDefault="00CD41DF" w:rsidP="00CD41DF">
      <w:pPr>
        <w:pStyle w:val="Akapitzlist"/>
        <w:numPr>
          <w:ilvl w:val="0"/>
          <w:numId w:val="24"/>
        </w:numPr>
        <w:spacing w:line="276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6E2AC8">
        <w:rPr>
          <w:rFonts w:asciiTheme="minorHAnsi" w:hAnsiTheme="minorHAnsi" w:cstheme="minorHAnsi"/>
          <w:sz w:val="24"/>
          <w:szCs w:val="24"/>
        </w:rPr>
        <w:t>Przedmiotem zamówienia jest wykonanie adaptacji materiałów do formatu ETR przeznaczonego dla osób z niepełnosprawnością intelektualną. Przedmiotem zamówienia jest m. in.:</w:t>
      </w:r>
    </w:p>
    <w:p w14:paraId="6CAC373E" w14:textId="77777777" w:rsidR="00CD41DF" w:rsidRPr="006E2AC8" w:rsidRDefault="00CD41DF" w:rsidP="00CD41DF">
      <w:pPr>
        <w:pStyle w:val="Akapitzlist"/>
        <w:numPr>
          <w:ilvl w:val="0"/>
          <w:numId w:val="23"/>
        </w:numPr>
        <w:spacing w:line="276" w:lineRule="auto"/>
        <w:ind w:left="108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6E2AC8">
        <w:rPr>
          <w:rFonts w:asciiTheme="minorHAnsi" w:hAnsiTheme="minorHAnsi" w:cstheme="minorHAnsi"/>
          <w:color w:val="000000"/>
          <w:sz w:val="24"/>
          <w:szCs w:val="24"/>
        </w:rPr>
        <w:t xml:space="preserve">Stworzenie opisu instytucji w tekście łatwym do czytania i rozumienia ETR. </w:t>
      </w:r>
    </w:p>
    <w:p w14:paraId="25D0388A" w14:textId="77777777" w:rsidR="00CD41DF" w:rsidRPr="006E2AC8" w:rsidRDefault="00CD41DF" w:rsidP="00CD41DF">
      <w:pPr>
        <w:pStyle w:val="Akapitzlist"/>
        <w:numPr>
          <w:ilvl w:val="0"/>
          <w:numId w:val="23"/>
        </w:numPr>
        <w:spacing w:line="276" w:lineRule="auto"/>
        <w:ind w:left="108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6E2AC8">
        <w:rPr>
          <w:rFonts w:asciiTheme="minorHAnsi" w:hAnsiTheme="minorHAnsi" w:cstheme="minorHAnsi"/>
          <w:color w:val="000000"/>
          <w:sz w:val="24"/>
          <w:szCs w:val="24"/>
        </w:rPr>
        <w:t>Opis budynków w których świadczone są usługi,</w:t>
      </w:r>
    </w:p>
    <w:p w14:paraId="4015D914" w14:textId="77777777" w:rsidR="00CD41DF" w:rsidRPr="006E2AC8" w:rsidRDefault="00CD41DF" w:rsidP="00CD41DF">
      <w:pPr>
        <w:pStyle w:val="Akapitzlist"/>
        <w:numPr>
          <w:ilvl w:val="0"/>
          <w:numId w:val="23"/>
        </w:numPr>
        <w:spacing w:line="276" w:lineRule="auto"/>
        <w:ind w:left="108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6E2AC8">
        <w:rPr>
          <w:rFonts w:asciiTheme="minorHAnsi" w:hAnsiTheme="minorHAnsi" w:cstheme="minorHAnsi"/>
          <w:color w:val="000000"/>
          <w:sz w:val="24"/>
          <w:szCs w:val="24"/>
        </w:rPr>
        <w:t>Opis usług świadczonych przez instytucję,</w:t>
      </w:r>
    </w:p>
    <w:p w14:paraId="2135B107" w14:textId="77777777" w:rsidR="00CD41DF" w:rsidRPr="006E2AC8" w:rsidRDefault="00CD41DF" w:rsidP="00CD41DF">
      <w:pPr>
        <w:pStyle w:val="Akapitzlist"/>
        <w:numPr>
          <w:ilvl w:val="0"/>
          <w:numId w:val="25"/>
        </w:numPr>
        <w:spacing w:line="276" w:lineRule="auto"/>
        <w:ind w:left="72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6E2AC8">
        <w:rPr>
          <w:rFonts w:asciiTheme="minorHAnsi" w:hAnsiTheme="minorHAnsi" w:cstheme="minorHAnsi"/>
          <w:color w:val="000000"/>
          <w:sz w:val="24"/>
          <w:szCs w:val="24"/>
        </w:rPr>
        <w:t xml:space="preserve">Na proces przygotowania takiego tekstu składają się czynności takie jak: przygotowanie formularza do opisu, konsultacja z osobą niepełnosprawną intelektualnie, redakcja tekstu, przygotowanie pliku dostępnego cyfrowo w formacie </w:t>
      </w:r>
      <w:proofErr w:type="spellStart"/>
      <w:r w:rsidRPr="006E2AC8">
        <w:rPr>
          <w:rFonts w:asciiTheme="minorHAnsi" w:hAnsiTheme="minorHAnsi" w:cstheme="minorHAnsi"/>
          <w:color w:val="000000"/>
          <w:sz w:val="24"/>
          <w:szCs w:val="24"/>
        </w:rPr>
        <w:t>doc</w:t>
      </w:r>
      <w:proofErr w:type="spellEnd"/>
      <w:r w:rsidRPr="006E2AC8">
        <w:rPr>
          <w:rFonts w:asciiTheme="minorHAnsi" w:hAnsiTheme="minorHAnsi" w:cstheme="minorHAnsi"/>
          <w:color w:val="000000"/>
          <w:sz w:val="24"/>
          <w:szCs w:val="24"/>
        </w:rPr>
        <w:t xml:space="preserve">, </w:t>
      </w:r>
      <w:proofErr w:type="spellStart"/>
      <w:r w:rsidRPr="006E2AC8">
        <w:rPr>
          <w:rFonts w:asciiTheme="minorHAnsi" w:hAnsiTheme="minorHAnsi" w:cstheme="minorHAnsi"/>
          <w:color w:val="000000"/>
          <w:sz w:val="24"/>
          <w:szCs w:val="24"/>
        </w:rPr>
        <w:t>docx</w:t>
      </w:r>
      <w:proofErr w:type="spellEnd"/>
      <w:r w:rsidRPr="006E2AC8">
        <w:rPr>
          <w:rFonts w:asciiTheme="minorHAnsi" w:hAnsiTheme="minorHAnsi" w:cstheme="minorHAnsi"/>
          <w:color w:val="000000"/>
          <w:sz w:val="24"/>
          <w:szCs w:val="24"/>
        </w:rPr>
        <w:t xml:space="preserve"> lub pdf.</w:t>
      </w:r>
    </w:p>
    <w:p w14:paraId="23D52E70" w14:textId="77777777" w:rsidR="00CD41DF" w:rsidRPr="006E2AC8" w:rsidRDefault="00CD41DF" w:rsidP="00CD41DF">
      <w:pPr>
        <w:pStyle w:val="Akapitzlist"/>
        <w:numPr>
          <w:ilvl w:val="0"/>
          <w:numId w:val="25"/>
        </w:numPr>
        <w:spacing w:line="276" w:lineRule="auto"/>
        <w:ind w:left="72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6E2AC8">
        <w:rPr>
          <w:rFonts w:asciiTheme="minorHAnsi" w:hAnsiTheme="minorHAnsi" w:cstheme="minorHAnsi"/>
          <w:color w:val="000000"/>
          <w:sz w:val="24"/>
          <w:szCs w:val="24"/>
        </w:rPr>
        <w:t>Stworzony tekst musi być zgodny z europejskimi standardami przygotowania tekstu łatwego do czytania i zrozumienia,</w:t>
      </w:r>
    </w:p>
    <w:p w14:paraId="446350CF" w14:textId="77777777" w:rsidR="00CD41DF" w:rsidRPr="006E2AC8" w:rsidRDefault="00CD41DF" w:rsidP="00CD41DF">
      <w:pPr>
        <w:pStyle w:val="Akapitzlist"/>
        <w:numPr>
          <w:ilvl w:val="0"/>
          <w:numId w:val="25"/>
        </w:numPr>
        <w:spacing w:line="276" w:lineRule="auto"/>
        <w:ind w:left="720"/>
        <w:jc w:val="both"/>
        <w:rPr>
          <w:rStyle w:val="markedcontent"/>
          <w:rFonts w:asciiTheme="minorHAnsi" w:hAnsiTheme="minorHAnsi" w:cstheme="minorHAnsi"/>
          <w:color w:val="000000"/>
          <w:sz w:val="24"/>
          <w:szCs w:val="24"/>
        </w:rPr>
      </w:pPr>
      <w:r w:rsidRPr="006E2AC8">
        <w:rPr>
          <w:rStyle w:val="markedcontent"/>
          <w:rFonts w:asciiTheme="minorHAnsi" w:hAnsiTheme="minorHAnsi" w:cstheme="minorHAnsi"/>
          <w:sz w:val="24"/>
          <w:szCs w:val="24"/>
        </w:rPr>
        <w:t>Treść informacji do uzgodnienia z Zamawiającym na etapie</w:t>
      </w:r>
      <w:r w:rsidRPr="006E2AC8">
        <w:rPr>
          <w:rFonts w:asciiTheme="minorHAnsi" w:hAnsiTheme="minorHAnsi" w:cstheme="minorHAnsi"/>
          <w:sz w:val="24"/>
          <w:szCs w:val="24"/>
        </w:rPr>
        <w:t xml:space="preserve"> </w:t>
      </w:r>
      <w:r w:rsidRPr="006E2AC8">
        <w:rPr>
          <w:rStyle w:val="markedcontent"/>
          <w:rFonts w:asciiTheme="minorHAnsi" w:hAnsiTheme="minorHAnsi" w:cstheme="minorHAnsi"/>
          <w:sz w:val="24"/>
          <w:szCs w:val="24"/>
        </w:rPr>
        <w:t>realizacji usługi,</w:t>
      </w:r>
    </w:p>
    <w:p w14:paraId="311FF209" w14:textId="77777777" w:rsidR="00CD41DF" w:rsidRPr="007861C6" w:rsidRDefault="00CD41DF" w:rsidP="00CD41DF">
      <w:pPr>
        <w:pStyle w:val="Standard"/>
        <w:spacing w:line="276" w:lineRule="auto"/>
        <w:rPr>
          <w:rStyle w:val="markedcontent"/>
          <w:rFonts w:asciiTheme="minorHAnsi" w:hAnsiTheme="minorHAnsi" w:cstheme="minorHAnsi"/>
          <w:b/>
          <w:bCs/>
          <w:sz w:val="16"/>
          <w:szCs w:val="16"/>
        </w:rPr>
      </w:pPr>
    </w:p>
    <w:p w14:paraId="31951F22" w14:textId="77777777" w:rsidR="00CD41DF" w:rsidRPr="006E2AC8" w:rsidRDefault="00CD41DF" w:rsidP="00CD41DF">
      <w:pPr>
        <w:pStyle w:val="Standard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6E2AC8">
        <w:rPr>
          <w:rFonts w:asciiTheme="minorHAnsi" w:hAnsiTheme="minorHAnsi" w:cstheme="minorHAnsi"/>
          <w:lang w:eastAsia="pl-PL"/>
        </w:rPr>
        <w:t xml:space="preserve">Wykonawca zobowiązany jest zrealizować zamówienie  w przypadku realizacji części I, II </w:t>
      </w:r>
      <w:r w:rsidRPr="006E2AC8">
        <w:rPr>
          <w:rFonts w:asciiTheme="minorHAnsi" w:hAnsiTheme="minorHAnsi" w:cstheme="minorHAnsi"/>
          <w:lang w:eastAsia="pl-PL"/>
        </w:rPr>
        <w:lastRenderedPageBreak/>
        <w:t xml:space="preserve">i/lub III, na zasadach i warunkach opisanych w projekcie umowy stanowiącym </w:t>
      </w:r>
      <w:r w:rsidRPr="006E2AC8">
        <w:rPr>
          <w:rFonts w:asciiTheme="minorHAnsi" w:hAnsiTheme="minorHAnsi" w:cstheme="minorHAnsi"/>
          <w:b/>
          <w:bCs/>
          <w:lang w:eastAsia="pl-PL"/>
        </w:rPr>
        <w:t>załącznik nr 2 do zapytania ofertowego.</w:t>
      </w:r>
    </w:p>
    <w:p w14:paraId="40D8295A" w14:textId="77777777" w:rsidR="00CD41DF" w:rsidRPr="006E2AC8" w:rsidRDefault="00CD41DF" w:rsidP="00CD41DF">
      <w:pPr>
        <w:pStyle w:val="Standard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</w:rPr>
      </w:pPr>
      <w:r w:rsidRPr="006E2AC8">
        <w:rPr>
          <w:rFonts w:asciiTheme="minorHAnsi" w:hAnsiTheme="minorHAnsi" w:cstheme="minorHAnsi"/>
          <w:lang w:eastAsia="pl-PL"/>
        </w:rPr>
        <w:t xml:space="preserve">Wykonawcom realizującym części IV, V, VI i/lub VII – zostanie przekazane zlecenie do wykonania zamówienia stanowiące </w:t>
      </w:r>
      <w:r w:rsidRPr="006E2AC8">
        <w:rPr>
          <w:rFonts w:asciiTheme="minorHAnsi" w:hAnsiTheme="minorHAnsi" w:cstheme="minorHAnsi"/>
          <w:b/>
          <w:bCs/>
          <w:lang w:eastAsia="pl-PL"/>
        </w:rPr>
        <w:t>załącznik nr 3 do zapytania ofertowego</w:t>
      </w:r>
      <w:r w:rsidRPr="006E2AC8">
        <w:rPr>
          <w:rFonts w:asciiTheme="minorHAnsi" w:hAnsiTheme="minorHAnsi" w:cstheme="minorHAnsi"/>
          <w:lang w:eastAsia="pl-PL"/>
        </w:rPr>
        <w:t xml:space="preserve">. </w:t>
      </w:r>
    </w:p>
    <w:p w14:paraId="3FB73EE8" w14:textId="77777777" w:rsidR="00CD41DF" w:rsidRPr="006E2AC8" w:rsidRDefault="00CD41DF" w:rsidP="00CD41DF">
      <w:pPr>
        <w:pStyle w:val="Standard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6E2AC8">
        <w:rPr>
          <w:rFonts w:asciiTheme="minorHAnsi" w:hAnsiTheme="minorHAnsi" w:cstheme="minorHAnsi"/>
        </w:rPr>
        <w:t xml:space="preserve">W związku z obowiązkiem określenia przez Zamawiającego warunków służących zapewnieniu dostępności osobom ze szczególnymi potrzebami w zakresie tych zadań publicznych lub zamówień publicznych, wynikającym z art. 4 ust. 3 ustawy o Zapewnieniu dostępności osobom ze szczególnymi potrzebami (tj. Dz. U. 2022 poz. 2240 z </w:t>
      </w:r>
      <w:proofErr w:type="spellStart"/>
      <w:r w:rsidRPr="006E2AC8">
        <w:rPr>
          <w:rFonts w:asciiTheme="minorHAnsi" w:hAnsiTheme="minorHAnsi" w:cstheme="minorHAnsi"/>
        </w:rPr>
        <w:t>późn</w:t>
      </w:r>
      <w:proofErr w:type="spellEnd"/>
      <w:r w:rsidRPr="006E2AC8">
        <w:rPr>
          <w:rFonts w:asciiTheme="minorHAnsi" w:hAnsiTheme="minorHAnsi" w:cstheme="minorHAnsi"/>
        </w:rPr>
        <w:t>. zm.), Zamawiający informuje, że przedmiot zapytania ofertowego musi być zgodny z zasadą dostępności osobom ze szczególnymi potrzebami.</w:t>
      </w:r>
    </w:p>
    <w:p w14:paraId="73F5229E" w14:textId="77777777" w:rsidR="00CD41DF" w:rsidRPr="006E2AC8" w:rsidRDefault="00CD41DF" w:rsidP="00CD41DF">
      <w:pPr>
        <w:pStyle w:val="Akapitzlist"/>
        <w:numPr>
          <w:ilvl w:val="0"/>
          <w:numId w:val="1"/>
        </w:numPr>
        <w:shd w:val="clear" w:color="auto" w:fill="FFFFFF"/>
        <w:autoSpaceDE w:val="0"/>
        <w:autoSpaceDN w:val="0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E2AC8">
        <w:rPr>
          <w:rFonts w:asciiTheme="minorHAnsi" w:hAnsiTheme="minorHAnsi" w:cstheme="minorHAnsi"/>
          <w:sz w:val="24"/>
          <w:szCs w:val="24"/>
          <w:lang w:eastAsia="ar-SA"/>
        </w:rPr>
        <w:t xml:space="preserve">Dostarczone produkty muszą być nowe, nieużywane, pochodzące z bieżącej produkcji, wolne od obciążeń prawami osób trzecich. Opisane urządzenia muszą posiadać karty gwarancyjne i instrukcję obsługi w języku polskim oraz muszą posiadać dokumenty wymagane obowiązującymi przepisami prawa. </w:t>
      </w:r>
    </w:p>
    <w:p w14:paraId="1E3E0D86" w14:textId="77777777" w:rsidR="00CD41DF" w:rsidRPr="006E2AC8" w:rsidRDefault="00CD41DF" w:rsidP="00CD41DF">
      <w:pPr>
        <w:pStyle w:val="Akapitzlist"/>
        <w:numPr>
          <w:ilvl w:val="0"/>
          <w:numId w:val="1"/>
        </w:numPr>
        <w:shd w:val="clear" w:color="auto" w:fill="FFFFFF"/>
        <w:autoSpaceDE w:val="0"/>
        <w:autoSpaceDN w:val="0"/>
        <w:spacing w:line="276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6E2AC8">
        <w:rPr>
          <w:rFonts w:asciiTheme="minorHAnsi" w:hAnsiTheme="minorHAnsi" w:cstheme="minorHAnsi"/>
          <w:sz w:val="24"/>
          <w:szCs w:val="24"/>
          <w:lang w:eastAsia="ar-SA"/>
        </w:rPr>
        <w:t xml:space="preserve">Dostarczone przedmioty muszą być wniesione do pomieszczenia wskazanego jako miejsce dostawy przez Zamawiającego. </w:t>
      </w:r>
    </w:p>
    <w:p w14:paraId="4D99868D" w14:textId="77777777" w:rsidR="00CD41DF" w:rsidRPr="006E2AC8" w:rsidRDefault="00CD41DF" w:rsidP="00CD41DF">
      <w:pPr>
        <w:pStyle w:val="Akapitzlist"/>
        <w:numPr>
          <w:ilvl w:val="0"/>
          <w:numId w:val="1"/>
        </w:numPr>
        <w:shd w:val="clear" w:color="auto" w:fill="FFFFFF"/>
        <w:autoSpaceDE w:val="0"/>
        <w:autoSpaceDN w:val="0"/>
        <w:spacing w:line="276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6E2AC8">
        <w:rPr>
          <w:rFonts w:asciiTheme="minorHAnsi" w:hAnsiTheme="minorHAnsi" w:cstheme="minorHAnsi"/>
          <w:sz w:val="24"/>
          <w:szCs w:val="24"/>
          <w:lang w:eastAsia="ar-SA"/>
        </w:rPr>
        <w:t>Dostarczone urządzenia muszą być zapakowane w sposób uniemożliwiający uszkodzenie  produktów  w  czasie  transportu.  Odpowiedzialność  za  uszkodzenia  produktów w czasie transportu ponosi Wykonawca.</w:t>
      </w:r>
    </w:p>
    <w:p w14:paraId="15CBA3E5" w14:textId="77777777" w:rsidR="00CD41DF" w:rsidRPr="006E2AC8" w:rsidRDefault="00CD41DF" w:rsidP="00CD41DF">
      <w:pPr>
        <w:pStyle w:val="Akapitzlist"/>
        <w:numPr>
          <w:ilvl w:val="0"/>
          <w:numId w:val="1"/>
        </w:numPr>
        <w:shd w:val="clear" w:color="auto" w:fill="FFFFFF"/>
        <w:autoSpaceDE w:val="0"/>
        <w:autoSpaceDN w:val="0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E2AC8">
        <w:rPr>
          <w:rFonts w:asciiTheme="minorHAnsi" w:hAnsiTheme="minorHAnsi" w:cstheme="minorHAnsi"/>
          <w:sz w:val="24"/>
          <w:szCs w:val="24"/>
        </w:rPr>
        <w:t>Zamawiający zastrzega sobie możliwość zwrotu dostarczonego sprzętu i produktów niespełniającego wymogów jakościowych, opisanych w formularzu ofertowym. W przypadku stwierdzenia, że dostarczone produkty są uszkodzone, posiadają wady uniemożliwiające używanie, a wady i uszkodzenia te nie powstały z winy Zamawiającego. Wykonawca wymieni je na nowe, prawidłowe, na własny koszt w terminie 7 dni od zgłoszenia przez Zamawiającego. Wykonawca jest odpowiedzialny za całokształt zamówienia, w tym za przebieg oraz terminowe wykonanie, jakość, zgodność z warunkami technicznymi, jakościowymi i obowiązującymi w tym zakresie przepisami.</w:t>
      </w:r>
    </w:p>
    <w:p w14:paraId="405B4568" w14:textId="77777777" w:rsidR="00CD41DF" w:rsidRPr="006E2AC8" w:rsidRDefault="00CD41DF" w:rsidP="00CD41DF">
      <w:pPr>
        <w:pStyle w:val="Akapitzlist"/>
        <w:numPr>
          <w:ilvl w:val="0"/>
          <w:numId w:val="1"/>
        </w:numPr>
        <w:spacing w:line="276" w:lineRule="auto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6E2AC8">
        <w:rPr>
          <w:rFonts w:asciiTheme="minorHAnsi" w:hAnsiTheme="minorHAnsi" w:cstheme="minorHAnsi"/>
          <w:sz w:val="24"/>
          <w:szCs w:val="24"/>
        </w:rPr>
        <w:t>Koszt dostawy należy uwzględnić w cenach jednostkowych dostarczanych produktów i nie powinien stanowić odrębnej pozycji na fakturze/rachunku.</w:t>
      </w:r>
    </w:p>
    <w:p w14:paraId="08828FFC" w14:textId="77777777" w:rsidR="00CD41DF" w:rsidRPr="006E2AC8" w:rsidRDefault="00CD41DF" w:rsidP="00CD41DF">
      <w:pPr>
        <w:pStyle w:val="Akapitzlist"/>
        <w:numPr>
          <w:ilvl w:val="0"/>
          <w:numId w:val="1"/>
        </w:numPr>
        <w:spacing w:line="276" w:lineRule="auto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6E2AC8">
        <w:rPr>
          <w:rFonts w:asciiTheme="minorHAnsi" w:hAnsiTheme="minorHAnsi" w:cstheme="minorHAnsi"/>
          <w:sz w:val="24"/>
          <w:szCs w:val="24"/>
        </w:rPr>
        <w:t xml:space="preserve">Zamawiający nie wprowadza zastrzeżenia wskazującego na obowiązek osobistego wykonania przez Wykonawcę kluczowych części zamówienia. </w:t>
      </w:r>
    </w:p>
    <w:p w14:paraId="13DA6AED" w14:textId="77777777" w:rsidR="00CD41DF" w:rsidRPr="006E2AC8" w:rsidRDefault="00CD41DF" w:rsidP="00CD41DF">
      <w:pPr>
        <w:pStyle w:val="Akapitzlist"/>
        <w:numPr>
          <w:ilvl w:val="0"/>
          <w:numId w:val="1"/>
        </w:numPr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6E2AC8">
        <w:rPr>
          <w:rFonts w:asciiTheme="minorHAnsi" w:hAnsiTheme="minorHAnsi" w:cstheme="minorHAnsi"/>
          <w:sz w:val="24"/>
          <w:szCs w:val="24"/>
        </w:rPr>
        <w:t>Wykonawca zobowiązany jest przedstawić w ofercie część zamówienia, której wykonanie powierzy podwykonawcom. Nie wykazanie podwykonawstwa przez Wykonawcę w ofercie oznaczać będzie, że przedmiot zamówienia zrealizowany zostanie wyłącznie przez Wykonawcę.</w:t>
      </w:r>
    </w:p>
    <w:p w14:paraId="3D44B84D" w14:textId="77777777" w:rsidR="00CD41DF" w:rsidRPr="006E2AC8" w:rsidRDefault="00CD41DF" w:rsidP="00CD41DF">
      <w:pPr>
        <w:pStyle w:val="Akapitzlist"/>
        <w:numPr>
          <w:ilvl w:val="0"/>
          <w:numId w:val="1"/>
        </w:numPr>
        <w:ind w:left="357" w:hanging="357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6E2AC8">
        <w:rPr>
          <w:rFonts w:asciiTheme="minorHAnsi" w:hAnsiTheme="minorHAnsi" w:cstheme="minorHAnsi"/>
          <w:sz w:val="24"/>
          <w:szCs w:val="24"/>
        </w:rPr>
        <w:t>Wymagany minimalny okres gwarancji i rękojmi za wady sprzętu i produktów wskazany został w opisie sprzętu, w pozostałych przypadkach wynosi 2 lata</w:t>
      </w:r>
      <w:r w:rsidRPr="006E2AC8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Pr="006E2AC8">
        <w:rPr>
          <w:rFonts w:asciiTheme="minorHAnsi" w:hAnsiTheme="minorHAnsi" w:cstheme="minorHAnsi"/>
          <w:sz w:val="24"/>
          <w:szCs w:val="24"/>
        </w:rPr>
        <w:t>(24 miesiące) chyba, że producent udziela dłuższego okresu gwarancji.</w:t>
      </w:r>
    </w:p>
    <w:p w14:paraId="105F3047" w14:textId="77777777" w:rsidR="00CD41DF" w:rsidRDefault="00CD41DF" w:rsidP="00CD41DF">
      <w:pPr>
        <w:pStyle w:val="Akapitzlist"/>
        <w:numPr>
          <w:ilvl w:val="0"/>
          <w:numId w:val="1"/>
        </w:numPr>
        <w:ind w:left="357" w:hanging="357"/>
        <w:jc w:val="both"/>
        <w:textAlignment w:val="baseline"/>
        <w:rPr>
          <w:rStyle w:val="markedcontent"/>
          <w:rFonts w:asciiTheme="minorHAnsi" w:hAnsiTheme="minorHAnsi" w:cstheme="minorHAnsi"/>
          <w:sz w:val="24"/>
          <w:szCs w:val="24"/>
        </w:rPr>
      </w:pPr>
      <w:r w:rsidRPr="006E2AC8">
        <w:rPr>
          <w:rStyle w:val="markedcontent"/>
          <w:rFonts w:asciiTheme="minorHAnsi" w:hAnsiTheme="minorHAnsi" w:cstheme="minorHAnsi"/>
          <w:sz w:val="24"/>
          <w:szCs w:val="24"/>
        </w:rPr>
        <w:lastRenderedPageBreak/>
        <w:t>Dostawa urządzeń/przedmiotów wskazanych w pkt 1 zostaną potwierdzone protokołem odbioru.</w:t>
      </w:r>
      <w:r w:rsidRPr="006E2AC8">
        <w:rPr>
          <w:rFonts w:asciiTheme="minorHAnsi" w:hAnsiTheme="minorHAnsi" w:cstheme="minorHAnsi"/>
          <w:sz w:val="24"/>
          <w:szCs w:val="24"/>
        </w:rPr>
        <w:t xml:space="preserve"> </w:t>
      </w:r>
      <w:r w:rsidRPr="006E2AC8">
        <w:rPr>
          <w:rStyle w:val="markedcontent"/>
          <w:rFonts w:asciiTheme="minorHAnsi" w:hAnsiTheme="minorHAnsi" w:cstheme="minorHAnsi"/>
          <w:sz w:val="24"/>
          <w:szCs w:val="24"/>
        </w:rPr>
        <w:t>Za odebranie przedmiotu zamówienia uważa się podpisanie protokołu odbioru przez obie strony bez zastrzeżeń.</w:t>
      </w:r>
    </w:p>
    <w:p w14:paraId="2ECBC027" w14:textId="77777777" w:rsidR="00CD41DF" w:rsidRPr="006E2AC8" w:rsidRDefault="00CD41DF" w:rsidP="00CD41DF">
      <w:pPr>
        <w:pStyle w:val="Akapitzlist"/>
        <w:numPr>
          <w:ilvl w:val="0"/>
          <w:numId w:val="1"/>
        </w:numPr>
        <w:ind w:left="357" w:hanging="357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E72900">
        <w:rPr>
          <w:rFonts w:asciiTheme="minorHAnsi" w:hAnsiTheme="minorHAnsi" w:cstheme="minorHAnsi"/>
          <w:sz w:val="24"/>
          <w:szCs w:val="24"/>
        </w:rPr>
        <w:t>Wykonawca będzie zobowiązany do przekazania Zamawiającemu oświadczenia o przeniesieniu wszelkich praw autorskich do wykonanych dokumentów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59976006" w14:textId="77777777" w:rsidR="00CD41DF" w:rsidRPr="006E2AC8" w:rsidRDefault="00CD41DF" w:rsidP="00CD41DF">
      <w:pPr>
        <w:pStyle w:val="Standard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6E2AC8">
        <w:rPr>
          <w:rFonts w:asciiTheme="minorHAnsi" w:eastAsia="Calibri" w:hAnsiTheme="minorHAnsi" w:cstheme="minorHAnsi"/>
          <w:lang w:eastAsia="en-US"/>
        </w:rPr>
        <w:t>Zaleca się, aby wykonawcy pozyskali dla siebie na własną odpowiedzialność i ryzyko wszelkie informacje, które mogą być niezbędne w przygotowywaniu oferty oraz przy zawieraniu umowy. Koszty z tym związane poniesie wykonawca.</w:t>
      </w:r>
    </w:p>
    <w:p w14:paraId="1F4BA770" w14:textId="77777777" w:rsidR="00CD41DF" w:rsidRPr="006E2AC8" w:rsidRDefault="00CD41DF" w:rsidP="00CD41DF">
      <w:pPr>
        <w:pStyle w:val="Standard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6E2AC8">
        <w:rPr>
          <w:rFonts w:asciiTheme="minorHAnsi" w:eastAsia="Calibri" w:hAnsiTheme="minorHAnsi" w:cstheme="minorHAnsi"/>
          <w:lang w:eastAsia="en-US"/>
        </w:rPr>
        <w:t>Zamawiający informuje, że:</w:t>
      </w:r>
    </w:p>
    <w:p w14:paraId="346344B0" w14:textId="77777777" w:rsidR="00CD41DF" w:rsidRPr="006E2AC8" w:rsidRDefault="00CD41DF" w:rsidP="00CD41DF">
      <w:pPr>
        <w:numPr>
          <w:ilvl w:val="0"/>
          <w:numId w:val="12"/>
        </w:numPr>
        <w:suppressAutoHyphens/>
        <w:autoSpaceDN w:val="0"/>
        <w:spacing w:line="276" w:lineRule="auto"/>
        <w:contextualSpacing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6E2AC8">
        <w:rPr>
          <w:rFonts w:asciiTheme="minorHAnsi" w:eastAsia="Calibri" w:hAnsiTheme="minorHAnsi" w:cstheme="minorHAnsi"/>
          <w:sz w:val="24"/>
          <w:szCs w:val="24"/>
          <w:lang w:eastAsia="en-US"/>
        </w:rPr>
        <w:t>zgodnie z § 4 ust. 5 regulaminu udzielania zamówień publicznych o wartości mniejszej niż 130 000,00 złotych netto – wprowadzonego Uchwałą Nr 75/513/2020 Zarządu Powiatu w Nowym Mieście Lubawskim, analizie poddane zostają dwie niepodlegające odrzuceniu - najkorzystniejsze oferty spośród złożonych ofert.</w:t>
      </w:r>
    </w:p>
    <w:p w14:paraId="5F4ED4F9" w14:textId="77777777" w:rsidR="00CD41DF" w:rsidRPr="006E2AC8" w:rsidRDefault="00CD41DF" w:rsidP="00CD41DF">
      <w:pPr>
        <w:numPr>
          <w:ilvl w:val="0"/>
          <w:numId w:val="12"/>
        </w:numPr>
        <w:suppressAutoHyphens/>
        <w:autoSpaceDN w:val="0"/>
        <w:spacing w:line="276" w:lineRule="auto"/>
        <w:contextualSpacing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6E2AC8">
        <w:rPr>
          <w:rFonts w:asciiTheme="minorHAnsi" w:eastAsia="Calibri" w:hAnsiTheme="minorHAnsi" w:cstheme="minorHAnsi"/>
          <w:sz w:val="24"/>
          <w:szCs w:val="24"/>
          <w:lang w:eastAsia="en-US"/>
        </w:rPr>
        <w:t>zgodnie z § 4 ust. 6 ww. regulaminu udzielania zamówień publicznych, oferty niezgodne z opisem przedmiotu zamówienia podlegają odrzuceniu</w:t>
      </w:r>
      <w:r w:rsidRPr="006E2AC8">
        <w:rPr>
          <w:rFonts w:asciiTheme="minorHAnsi" w:eastAsia="Calibri" w:hAnsiTheme="minorHAnsi" w:cstheme="minorHAnsi"/>
          <w:sz w:val="24"/>
          <w:szCs w:val="24"/>
        </w:rPr>
        <w:t>.</w:t>
      </w:r>
      <w:r w:rsidRPr="006E2AC8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Decyzja Zamawiającego o odrzuceniu oferty jest decyzją ostateczną.</w:t>
      </w:r>
    </w:p>
    <w:p w14:paraId="6E4D47C5" w14:textId="77777777" w:rsidR="00CD41DF" w:rsidRPr="006E2AC8" w:rsidRDefault="00CD41DF" w:rsidP="00CD41DF">
      <w:pPr>
        <w:pStyle w:val="Standard"/>
        <w:spacing w:before="113" w:line="360" w:lineRule="auto"/>
        <w:ind w:left="360"/>
        <w:rPr>
          <w:rFonts w:asciiTheme="minorHAnsi" w:hAnsiTheme="minorHAnsi" w:cstheme="minorHAnsi"/>
        </w:rPr>
      </w:pPr>
    </w:p>
    <w:p w14:paraId="25C73F50" w14:textId="77777777" w:rsidR="00CD41DF" w:rsidRPr="006E2AC8" w:rsidRDefault="00CD41DF" w:rsidP="00CD41DF">
      <w:pPr>
        <w:numPr>
          <w:ilvl w:val="0"/>
          <w:numId w:val="3"/>
        </w:numPr>
        <w:suppressAutoHyphens/>
        <w:autoSpaceDN w:val="0"/>
        <w:spacing w:after="160" w:line="360" w:lineRule="auto"/>
        <w:jc w:val="both"/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</w:pPr>
      <w:r w:rsidRPr="006E2AC8"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  <w:t>TERMIN REALIZACJI  ZAMÓWIENIA</w:t>
      </w:r>
    </w:p>
    <w:p w14:paraId="67D4A585" w14:textId="2DCAEE33" w:rsidR="00CD41DF" w:rsidRPr="006E2AC8" w:rsidRDefault="00CD41DF" w:rsidP="00CD41DF">
      <w:pPr>
        <w:pStyle w:val="Standard"/>
        <w:numPr>
          <w:ilvl w:val="0"/>
          <w:numId w:val="26"/>
        </w:numPr>
        <w:spacing w:before="113" w:line="276" w:lineRule="auto"/>
        <w:jc w:val="both"/>
        <w:rPr>
          <w:rFonts w:asciiTheme="minorHAnsi" w:hAnsiTheme="minorHAnsi" w:cstheme="minorHAnsi"/>
        </w:rPr>
      </w:pPr>
      <w:r w:rsidRPr="006E2AC8">
        <w:rPr>
          <w:rFonts w:asciiTheme="minorHAnsi" w:hAnsiTheme="minorHAnsi" w:cstheme="minorHAnsi"/>
        </w:rPr>
        <w:t>Termin wykonania przedmiotu umowy ustala się na 30 dni od daty podpisania umowy</w:t>
      </w:r>
      <w:r w:rsidR="00383BD7">
        <w:rPr>
          <w:rFonts w:asciiTheme="minorHAnsi" w:hAnsiTheme="minorHAnsi" w:cstheme="minorHAnsi"/>
        </w:rPr>
        <w:t>/przekazania zlecenia</w:t>
      </w:r>
      <w:r w:rsidRPr="006E2AC8">
        <w:rPr>
          <w:rFonts w:asciiTheme="minorHAnsi" w:hAnsiTheme="minorHAnsi" w:cstheme="minorHAnsi"/>
        </w:rPr>
        <w:t xml:space="preserve">. </w:t>
      </w:r>
    </w:p>
    <w:p w14:paraId="63DEC7C4" w14:textId="77777777" w:rsidR="00CD41DF" w:rsidRPr="006E2AC8" w:rsidRDefault="00CD41DF" w:rsidP="00CD41DF">
      <w:pPr>
        <w:pStyle w:val="Standard"/>
        <w:numPr>
          <w:ilvl w:val="0"/>
          <w:numId w:val="26"/>
        </w:numPr>
        <w:spacing w:before="113" w:line="276" w:lineRule="auto"/>
        <w:jc w:val="both"/>
        <w:rPr>
          <w:rFonts w:asciiTheme="minorHAnsi" w:hAnsiTheme="minorHAnsi" w:cstheme="minorHAnsi"/>
        </w:rPr>
      </w:pPr>
      <w:r w:rsidRPr="006E2AC8">
        <w:rPr>
          <w:rFonts w:asciiTheme="minorHAnsi" w:hAnsiTheme="minorHAnsi" w:cstheme="minorHAnsi"/>
        </w:rPr>
        <w:t xml:space="preserve">Za datę wykonania przedmiotu zamówienia uważa się datę podpisania protokołu odbioru bez zastrzeżeń.  </w:t>
      </w:r>
    </w:p>
    <w:p w14:paraId="74A28BFB" w14:textId="77777777" w:rsidR="00CD41DF" w:rsidRPr="006E2AC8" w:rsidRDefault="00CD41DF" w:rsidP="00CD41DF">
      <w:pPr>
        <w:pStyle w:val="Standard"/>
        <w:spacing w:before="113" w:line="360" w:lineRule="auto"/>
        <w:ind w:left="1069"/>
        <w:jc w:val="both"/>
        <w:rPr>
          <w:rFonts w:asciiTheme="minorHAnsi" w:hAnsiTheme="minorHAnsi" w:cstheme="minorHAnsi"/>
          <w:b/>
          <w:bCs/>
          <w:color w:val="FF0000"/>
        </w:rPr>
      </w:pPr>
    </w:p>
    <w:p w14:paraId="1AE11DF6" w14:textId="77777777" w:rsidR="00CD41DF" w:rsidRPr="006E2AC8" w:rsidRDefault="00CD41DF" w:rsidP="00CD41DF">
      <w:pPr>
        <w:numPr>
          <w:ilvl w:val="0"/>
          <w:numId w:val="3"/>
        </w:numPr>
        <w:autoSpaceDN w:val="0"/>
        <w:spacing w:line="276" w:lineRule="auto"/>
        <w:jc w:val="both"/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</w:pPr>
      <w:r w:rsidRPr="006E2AC8"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  <w:t>WARUNKI  UDZIAŁU  W  POSTĘPOWANIU</w:t>
      </w:r>
    </w:p>
    <w:p w14:paraId="494730EC" w14:textId="77777777" w:rsidR="00CD41DF" w:rsidRPr="006E2AC8" w:rsidRDefault="00CD41DF" w:rsidP="00CD41DF">
      <w:pPr>
        <w:autoSpaceDN w:val="0"/>
        <w:spacing w:line="276" w:lineRule="auto"/>
        <w:ind w:left="360"/>
        <w:jc w:val="both"/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</w:pPr>
      <w:r w:rsidRPr="006E2AC8"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  <w:t xml:space="preserve"> </w:t>
      </w:r>
    </w:p>
    <w:p w14:paraId="4B2C9D4F" w14:textId="77777777" w:rsidR="00CD41DF" w:rsidRPr="006E2AC8" w:rsidRDefault="00CD41DF" w:rsidP="00CD41DF">
      <w:pPr>
        <w:pStyle w:val="Akapitzlist"/>
        <w:numPr>
          <w:ilvl w:val="0"/>
          <w:numId w:val="5"/>
        </w:numPr>
        <w:tabs>
          <w:tab w:val="left" w:pos="2268"/>
        </w:tabs>
        <w:spacing w:line="276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E2AC8">
        <w:rPr>
          <w:rFonts w:asciiTheme="minorHAnsi" w:hAnsiTheme="minorHAnsi" w:cstheme="minorHAnsi"/>
          <w:bCs/>
          <w:sz w:val="24"/>
          <w:szCs w:val="24"/>
        </w:rPr>
        <w:t>Wykonawca zobowiązany jest złożyć oświadczenie (znajdujące się w formularzu ofertowym), że posiada niezbędną wiedzę i doświadczenie do realizacji zamówienia</w:t>
      </w:r>
      <w:bookmarkStart w:id="7" w:name="_Hlk101347690"/>
      <w:r w:rsidRPr="006E2AC8">
        <w:rPr>
          <w:rFonts w:asciiTheme="minorHAnsi" w:hAnsiTheme="minorHAnsi" w:cstheme="minorHAnsi"/>
          <w:bCs/>
          <w:sz w:val="24"/>
          <w:szCs w:val="24"/>
        </w:rPr>
        <w:t>.</w:t>
      </w:r>
    </w:p>
    <w:p w14:paraId="099BB5CC" w14:textId="77777777" w:rsidR="00CD41DF" w:rsidRPr="006E2AC8" w:rsidRDefault="00CD41DF" w:rsidP="00CD41DF">
      <w:pPr>
        <w:pStyle w:val="Akapitzlist"/>
        <w:numPr>
          <w:ilvl w:val="0"/>
          <w:numId w:val="5"/>
        </w:numPr>
        <w:tabs>
          <w:tab w:val="left" w:pos="2268"/>
        </w:tabs>
        <w:spacing w:line="276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E2AC8">
        <w:rPr>
          <w:rFonts w:asciiTheme="minorHAnsi" w:hAnsiTheme="minorHAnsi" w:cstheme="minorHAnsi"/>
          <w:bCs/>
          <w:sz w:val="24"/>
          <w:szCs w:val="24"/>
        </w:rPr>
        <w:t>O zamówienie mogą ubiegać się wykonawcy którzy nie podlegają wykluczeniu na podstawie art. 7 ust. 1 ustawy z dnia 13 kwietnia 2022 r. (</w:t>
      </w:r>
      <w:proofErr w:type="spellStart"/>
      <w:r w:rsidRPr="006E2AC8">
        <w:rPr>
          <w:rFonts w:asciiTheme="minorHAnsi" w:hAnsiTheme="minorHAnsi" w:cstheme="minorHAnsi"/>
          <w:bCs/>
          <w:sz w:val="24"/>
          <w:szCs w:val="24"/>
        </w:rPr>
        <w:t>t.j</w:t>
      </w:r>
      <w:proofErr w:type="spellEnd"/>
      <w:r w:rsidRPr="006E2AC8">
        <w:rPr>
          <w:rFonts w:asciiTheme="minorHAnsi" w:hAnsiTheme="minorHAnsi" w:cstheme="minorHAnsi"/>
          <w:bCs/>
          <w:sz w:val="24"/>
          <w:szCs w:val="24"/>
        </w:rPr>
        <w:t>. Dz.U. z 2023 , poz. 129 ) o szczególnych rozwiązaniach w zakresie przeciwdziałania wspieraniu agresji na Ukrainę oraz służące ochronie bezpieczeństwa narodowego.</w:t>
      </w:r>
    </w:p>
    <w:bookmarkEnd w:id="7"/>
    <w:p w14:paraId="3599FB46" w14:textId="77777777" w:rsidR="00CD41DF" w:rsidRPr="006E2AC8" w:rsidRDefault="00CD41DF" w:rsidP="00CD41DF">
      <w:pPr>
        <w:pStyle w:val="Akapitzlist"/>
        <w:numPr>
          <w:ilvl w:val="0"/>
          <w:numId w:val="5"/>
        </w:numPr>
        <w:tabs>
          <w:tab w:val="left" w:pos="2268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E2AC8">
        <w:rPr>
          <w:rFonts w:asciiTheme="minorHAnsi" w:eastAsia="Calibri" w:hAnsiTheme="minorHAnsi" w:cstheme="minorHAnsi"/>
          <w:sz w:val="24"/>
          <w:szCs w:val="24"/>
        </w:rPr>
        <w:t xml:space="preserve">Zgodnie z obowiązkiem nałożonym art. 13 Rozporządzenia Parlamentu Europejskiego i Rady (UE) 2016/679 z dnia 27 kwietnia 2016 r. w sprawie ochrony osób fizycznych w związku z przetwarzaniem danych osobowych i w sprawie swobodnego przepływu takich danych (RODO), poniżej przekazujemy informacje dotyczące przetwarzania Pani/Pana danych osobowych: </w:t>
      </w:r>
    </w:p>
    <w:p w14:paraId="6F496DB1" w14:textId="77777777" w:rsidR="00CD41DF" w:rsidRPr="006E2AC8" w:rsidRDefault="00CD41DF" w:rsidP="00CD41DF">
      <w:pPr>
        <w:numPr>
          <w:ilvl w:val="0"/>
          <w:numId w:val="6"/>
        </w:numPr>
        <w:suppressAutoHyphens/>
        <w:autoSpaceDN w:val="0"/>
        <w:spacing w:line="276" w:lineRule="auto"/>
        <w:jc w:val="both"/>
        <w:textAlignment w:val="baseline"/>
        <w:rPr>
          <w:rFonts w:asciiTheme="minorHAnsi" w:eastAsia="Calibri" w:hAnsiTheme="minorHAnsi" w:cstheme="minorHAnsi"/>
          <w:sz w:val="24"/>
          <w:szCs w:val="24"/>
        </w:rPr>
      </w:pPr>
      <w:r w:rsidRPr="006E2AC8">
        <w:rPr>
          <w:rFonts w:asciiTheme="minorHAnsi" w:eastAsia="Calibri" w:hAnsiTheme="minorHAnsi" w:cstheme="minorHAnsi"/>
          <w:sz w:val="24"/>
          <w:szCs w:val="24"/>
        </w:rPr>
        <w:lastRenderedPageBreak/>
        <w:t xml:space="preserve">administratorem Pana/Pani danych osobowych jest Starosta Nowomiejski – Starostwo Powiatowe w Nowym Mieście Lubawskim, z siedzibą w Nowym Mieście Lubawskim przy ul. Rynek 1, 13-300 Nowe Miasto Lubawskie (dalej: Administrator). </w:t>
      </w:r>
    </w:p>
    <w:p w14:paraId="6F020128" w14:textId="77777777" w:rsidR="00CD41DF" w:rsidRPr="006E2AC8" w:rsidRDefault="00CD41DF" w:rsidP="00CD41DF">
      <w:pPr>
        <w:numPr>
          <w:ilvl w:val="0"/>
          <w:numId w:val="6"/>
        </w:numPr>
        <w:suppressAutoHyphens/>
        <w:autoSpaceDN w:val="0"/>
        <w:spacing w:line="276" w:lineRule="auto"/>
        <w:jc w:val="both"/>
        <w:textAlignment w:val="baseline"/>
        <w:rPr>
          <w:rFonts w:asciiTheme="minorHAnsi" w:eastAsia="Calibri" w:hAnsiTheme="minorHAnsi" w:cstheme="minorHAnsi"/>
          <w:sz w:val="24"/>
          <w:szCs w:val="24"/>
        </w:rPr>
      </w:pPr>
      <w:r w:rsidRPr="006E2AC8">
        <w:rPr>
          <w:rFonts w:asciiTheme="minorHAnsi" w:eastAsia="Calibri" w:hAnsiTheme="minorHAnsi" w:cstheme="minorHAnsi"/>
          <w:sz w:val="24"/>
          <w:szCs w:val="24"/>
        </w:rPr>
        <w:t xml:space="preserve">Administrator powołał Inspektora Ochrony Danych, z którym kontakt jest możliwy pod adresem email: iod@powiat-nowomiejski.pl. </w:t>
      </w:r>
    </w:p>
    <w:p w14:paraId="3AF33E10" w14:textId="77777777" w:rsidR="00CD41DF" w:rsidRPr="006E2AC8" w:rsidRDefault="00CD41DF" w:rsidP="00CD41DF">
      <w:pPr>
        <w:numPr>
          <w:ilvl w:val="0"/>
          <w:numId w:val="6"/>
        </w:numPr>
        <w:suppressAutoHyphens/>
        <w:autoSpaceDN w:val="0"/>
        <w:spacing w:line="276" w:lineRule="auto"/>
        <w:jc w:val="both"/>
        <w:textAlignment w:val="baseline"/>
        <w:rPr>
          <w:rFonts w:asciiTheme="minorHAnsi" w:eastAsia="Calibri" w:hAnsiTheme="minorHAnsi" w:cstheme="minorHAnsi"/>
          <w:sz w:val="24"/>
          <w:szCs w:val="24"/>
        </w:rPr>
      </w:pPr>
      <w:r w:rsidRPr="006E2AC8">
        <w:rPr>
          <w:rFonts w:asciiTheme="minorHAnsi" w:eastAsia="Calibri" w:hAnsiTheme="minorHAnsi" w:cstheme="minorHAnsi"/>
          <w:sz w:val="24"/>
          <w:szCs w:val="24"/>
        </w:rPr>
        <w:t xml:space="preserve"> Pani/Pana dane osobowe przetwarzane będą w celu: </w:t>
      </w:r>
    </w:p>
    <w:p w14:paraId="20A0C042" w14:textId="77777777" w:rsidR="00CD41DF" w:rsidRPr="006E2AC8" w:rsidRDefault="00CD41DF" w:rsidP="00CD41DF">
      <w:pPr>
        <w:numPr>
          <w:ilvl w:val="0"/>
          <w:numId w:val="7"/>
        </w:numPr>
        <w:suppressAutoHyphens/>
        <w:autoSpaceDN w:val="0"/>
        <w:spacing w:line="276" w:lineRule="auto"/>
        <w:jc w:val="both"/>
        <w:textAlignment w:val="baseline"/>
        <w:rPr>
          <w:rFonts w:asciiTheme="minorHAnsi" w:eastAsia="Calibri" w:hAnsiTheme="minorHAnsi" w:cstheme="minorHAnsi"/>
          <w:sz w:val="24"/>
          <w:szCs w:val="24"/>
        </w:rPr>
      </w:pPr>
      <w:r w:rsidRPr="006E2AC8">
        <w:rPr>
          <w:rFonts w:asciiTheme="minorHAnsi" w:eastAsia="Calibri" w:hAnsiTheme="minorHAnsi" w:cstheme="minorHAnsi"/>
          <w:sz w:val="24"/>
          <w:szCs w:val="24"/>
        </w:rPr>
        <w:t xml:space="preserve">przeprowadzenia postępowania mającego na celu wybór najkorzystniejszej oferty; </w:t>
      </w:r>
    </w:p>
    <w:p w14:paraId="51FC72A7" w14:textId="77777777" w:rsidR="00CD41DF" w:rsidRPr="006E2AC8" w:rsidRDefault="00CD41DF" w:rsidP="00CD41DF">
      <w:pPr>
        <w:numPr>
          <w:ilvl w:val="0"/>
          <w:numId w:val="7"/>
        </w:numPr>
        <w:suppressAutoHyphens/>
        <w:autoSpaceDN w:val="0"/>
        <w:spacing w:line="276" w:lineRule="auto"/>
        <w:jc w:val="both"/>
        <w:textAlignment w:val="baseline"/>
        <w:rPr>
          <w:rFonts w:asciiTheme="minorHAnsi" w:eastAsia="Calibri" w:hAnsiTheme="minorHAnsi" w:cstheme="minorHAnsi"/>
          <w:sz w:val="24"/>
          <w:szCs w:val="24"/>
        </w:rPr>
      </w:pPr>
      <w:r w:rsidRPr="006E2AC8">
        <w:rPr>
          <w:rFonts w:asciiTheme="minorHAnsi" w:eastAsia="Calibri" w:hAnsiTheme="minorHAnsi" w:cstheme="minorHAnsi"/>
          <w:sz w:val="24"/>
          <w:szCs w:val="24"/>
        </w:rPr>
        <w:t xml:space="preserve">wykonania przez Zamawiającego spoczywających na nim obowiązków wynikających z przepisów powszechnie obowiązującego prawa, w tym w szczególności obowiązku przechowywania dokumentów zawierających dane osobowe ww. Wykonawców przez okres wymagany prawem; </w:t>
      </w:r>
    </w:p>
    <w:p w14:paraId="5CC73FDE" w14:textId="77777777" w:rsidR="00CD41DF" w:rsidRPr="006E2AC8" w:rsidRDefault="00CD41DF" w:rsidP="00CD41DF">
      <w:pPr>
        <w:numPr>
          <w:ilvl w:val="0"/>
          <w:numId w:val="7"/>
        </w:numPr>
        <w:suppressAutoHyphens/>
        <w:autoSpaceDN w:val="0"/>
        <w:spacing w:line="276" w:lineRule="auto"/>
        <w:jc w:val="both"/>
        <w:textAlignment w:val="baseline"/>
        <w:rPr>
          <w:rFonts w:asciiTheme="minorHAnsi" w:eastAsia="Calibri" w:hAnsiTheme="minorHAnsi" w:cstheme="minorHAnsi"/>
          <w:sz w:val="24"/>
          <w:szCs w:val="24"/>
        </w:rPr>
      </w:pPr>
      <w:r w:rsidRPr="006E2AC8">
        <w:rPr>
          <w:rFonts w:asciiTheme="minorHAnsi" w:eastAsia="Calibri" w:hAnsiTheme="minorHAnsi" w:cstheme="minorHAnsi"/>
          <w:sz w:val="24"/>
          <w:szCs w:val="24"/>
        </w:rPr>
        <w:t xml:space="preserve">w przypadku Wykonawcy, którego oferta została wybrana jako najkorzystniejsza i z którym Zamawiający zawrze umowę również w celach: </w:t>
      </w:r>
    </w:p>
    <w:p w14:paraId="62EA0143" w14:textId="77777777" w:rsidR="00CD41DF" w:rsidRPr="006E2AC8" w:rsidRDefault="00CD41DF" w:rsidP="00CD41DF">
      <w:pPr>
        <w:numPr>
          <w:ilvl w:val="0"/>
          <w:numId w:val="8"/>
        </w:numPr>
        <w:suppressAutoHyphens/>
        <w:autoSpaceDN w:val="0"/>
        <w:spacing w:line="276" w:lineRule="auto"/>
        <w:jc w:val="both"/>
        <w:textAlignment w:val="baseline"/>
        <w:rPr>
          <w:rFonts w:asciiTheme="minorHAnsi" w:eastAsia="Calibri" w:hAnsiTheme="minorHAnsi" w:cstheme="minorHAnsi"/>
          <w:sz w:val="24"/>
          <w:szCs w:val="24"/>
        </w:rPr>
      </w:pPr>
      <w:r w:rsidRPr="006E2AC8">
        <w:rPr>
          <w:rFonts w:asciiTheme="minorHAnsi" w:eastAsia="Calibri" w:hAnsiTheme="minorHAnsi" w:cstheme="minorHAnsi"/>
          <w:sz w:val="24"/>
          <w:szCs w:val="24"/>
        </w:rPr>
        <w:t xml:space="preserve">wykonania zawartej z Wykonawcą umowy, </w:t>
      </w:r>
    </w:p>
    <w:p w14:paraId="463F4A78" w14:textId="77777777" w:rsidR="00CD41DF" w:rsidRPr="006E2AC8" w:rsidRDefault="00CD41DF" w:rsidP="00CD41DF">
      <w:pPr>
        <w:numPr>
          <w:ilvl w:val="0"/>
          <w:numId w:val="8"/>
        </w:numPr>
        <w:suppressAutoHyphens/>
        <w:autoSpaceDN w:val="0"/>
        <w:spacing w:line="276" w:lineRule="auto"/>
        <w:jc w:val="both"/>
        <w:textAlignment w:val="baseline"/>
        <w:rPr>
          <w:rFonts w:asciiTheme="minorHAnsi" w:eastAsia="Calibri" w:hAnsiTheme="minorHAnsi" w:cstheme="minorHAnsi"/>
          <w:sz w:val="24"/>
          <w:szCs w:val="24"/>
        </w:rPr>
      </w:pPr>
      <w:r w:rsidRPr="006E2AC8">
        <w:rPr>
          <w:rFonts w:asciiTheme="minorHAnsi" w:eastAsia="Calibri" w:hAnsiTheme="minorHAnsi" w:cstheme="minorHAnsi"/>
          <w:sz w:val="24"/>
          <w:szCs w:val="24"/>
        </w:rPr>
        <w:t>wykonania przez Zamawiającego spoczywającego na nim jako na jednostce sektora finansów publicznych obowiązku ustalenia, czy wszystkie roszczenia Zamawiającego wynikające z zawartej umowy zostały zaspokojone a w razie ich niezaspokojenia również w celu dochodzenia niezaspokojonych roszczeń wynikających z zawartej umowy.</w:t>
      </w:r>
    </w:p>
    <w:p w14:paraId="0518C35A" w14:textId="77777777" w:rsidR="00CD41DF" w:rsidRPr="006E2AC8" w:rsidRDefault="00CD41DF" w:rsidP="00CD41DF">
      <w:pPr>
        <w:numPr>
          <w:ilvl w:val="0"/>
          <w:numId w:val="6"/>
        </w:numPr>
        <w:suppressAutoHyphens/>
        <w:autoSpaceDN w:val="0"/>
        <w:spacing w:line="276" w:lineRule="auto"/>
        <w:jc w:val="both"/>
        <w:textAlignment w:val="baseline"/>
        <w:rPr>
          <w:rFonts w:asciiTheme="minorHAnsi" w:eastAsia="Calibri" w:hAnsiTheme="minorHAnsi" w:cstheme="minorHAnsi"/>
          <w:sz w:val="24"/>
          <w:szCs w:val="24"/>
        </w:rPr>
      </w:pPr>
      <w:r w:rsidRPr="006E2AC8">
        <w:rPr>
          <w:rFonts w:asciiTheme="minorHAnsi" w:eastAsia="Calibri" w:hAnsiTheme="minorHAnsi" w:cstheme="minorHAnsi"/>
          <w:sz w:val="24"/>
          <w:szCs w:val="24"/>
        </w:rPr>
        <w:t xml:space="preserve">Dane osobowe przetwarzane są na podstawie: </w:t>
      </w:r>
    </w:p>
    <w:p w14:paraId="220AFA6F" w14:textId="77777777" w:rsidR="00CD41DF" w:rsidRPr="006E2AC8" w:rsidRDefault="00CD41DF" w:rsidP="00CD41DF">
      <w:pPr>
        <w:numPr>
          <w:ilvl w:val="0"/>
          <w:numId w:val="9"/>
        </w:numPr>
        <w:suppressAutoHyphens/>
        <w:autoSpaceDN w:val="0"/>
        <w:spacing w:line="276" w:lineRule="auto"/>
        <w:jc w:val="both"/>
        <w:textAlignment w:val="baseline"/>
        <w:rPr>
          <w:rFonts w:asciiTheme="minorHAnsi" w:eastAsia="Calibri" w:hAnsiTheme="minorHAnsi" w:cstheme="minorHAnsi"/>
          <w:sz w:val="24"/>
          <w:szCs w:val="24"/>
        </w:rPr>
      </w:pPr>
      <w:r w:rsidRPr="006E2AC8">
        <w:rPr>
          <w:rFonts w:asciiTheme="minorHAnsi" w:eastAsia="Calibri" w:hAnsiTheme="minorHAnsi" w:cstheme="minorHAnsi"/>
          <w:sz w:val="24"/>
          <w:szCs w:val="24"/>
        </w:rPr>
        <w:t xml:space="preserve">wykonania umowy, której stroną jest osoba, której dane dotyczą, lub do podjęcia działań na żądanie osoby, której dane dotyczą, przed zawarciem umowy; </w:t>
      </w:r>
    </w:p>
    <w:p w14:paraId="1A364AA5" w14:textId="77777777" w:rsidR="00CD41DF" w:rsidRPr="006E2AC8" w:rsidRDefault="00CD41DF" w:rsidP="00CD41DF">
      <w:pPr>
        <w:numPr>
          <w:ilvl w:val="0"/>
          <w:numId w:val="9"/>
        </w:numPr>
        <w:suppressAutoHyphens/>
        <w:autoSpaceDN w:val="0"/>
        <w:spacing w:line="276" w:lineRule="auto"/>
        <w:jc w:val="both"/>
        <w:textAlignment w:val="baseline"/>
        <w:rPr>
          <w:rFonts w:asciiTheme="minorHAnsi" w:eastAsia="Calibri" w:hAnsiTheme="minorHAnsi" w:cstheme="minorHAnsi"/>
          <w:sz w:val="24"/>
          <w:szCs w:val="24"/>
        </w:rPr>
      </w:pPr>
      <w:r w:rsidRPr="006E2AC8">
        <w:rPr>
          <w:rFonts w:asciiTheme="minorHAnsi" w:eastAsia="Calibri" w:hAnsiTheme="minorHAnsi" w:cstheme="minorHAnsi"/>
          <w:sz w:val="24"/>
          <w:szCs w:val="24"/>
        </w:rPr>
        <w:t>gdy przetwarzanie jest niezbędne do wypełnienia obowiązku prawnego ciążącego na administratorze;</w:t>
      </w:r>
    </w:p>
    <w:p w14:paraId="2FDA5902" w14:textId="77777777" w:rsidR="00CD41DF" w:rsidRPr="006E2AC8" w:rsidRDefault="00CD41DF" w:rsidP="00CD41DF">
      <w:pPr>
        <w:numPr>
          <w:ilvl w:val="0"/>
          <w:numId w:val="6"/>
        </w:numPr>
        <w:suppressAutoHyphens/>
        <w:autoSpaceDN w:val="0"/>
        <w:spacing w:line="276" w:lineRule="auto"/>
        <w:jc w:val="both"/>
        <w:textAlignment w:val="baseline"/>
        <w:rPr>
          <w:rFonts w:asciiTheme="minorHAnsi" w:eastAsia="Calibri" w:hAnsiTheme="minorHAnsi" w:cstheme="minorHAnsi"/>
          <w:sz w:val="24"/>
          <w:szCs w:val="24"/>
        </w:rPr>
      </w:pPr>
      <w:r w:rsidRPr="006E2AC8">
        <w:rPr>
          <w:rFonts w:asciiTheme="minorHAnsi" w:eastAsia="Calibri" w:hAnsiTheme="minorHAnsi" w:cstheme="minorHAnsi"/>
          <w:sz w:val="24"/>
          <w:szCs w:val="24"/>
        </w:rPr>
        <w:t>Dostęp do Pani/Pana danych osobowych mają wyłącznie podmioty uprawnione do uzyskania danych osobowych na podstawie przepisów prawa oraz podmioty współpracujące w zakresie obsługi administracyjnej i informatycznej Starostwa Powiatowego w Nowym Mieście Lubawskim.</w:t>
      </w:r>
    </w:p>
    <w:p w14:paraId="66957CFD" w14:textId="77777777" w:rsidR="00CD41DF" w:rsidRPr="006E2AC8" w:rsidRDefault="00CD41DF" w:rsidP="00CD41DF">
      <w:pPr>
        <w:numPr>
          <w:ilvl w:val="0"/>
          <w:numId w:val="6"/>
        </w:numPr>
        <w:suppressAutoHyphens/>
        <w:autoSpaceDN w:val="0"/>
        <w:spacing w:line="276" w:lineRule="auto"/>
        <w:jc w:val="both"/>
        <w:textAlignment w:val="baseline"/>
        <w:rPr>
          <w:rFonts w:asciiTheme="minorHAnsi" w:eastAsia="Calibri" w:hAnsiTheme="minorHAnsi" w:cstheme="minorHAnsi"/>
          <w:sz w:val="24"/>
          <w:szCs w:val="24"/>
        </w:rPr>
      </w:pPr>
      <w:r w:rsidRPr="006E2AC8">
        <w:rPr>
          <w:rFonts w:asciiTheme="minorHAnsi" w:eastAsia="Calibri" w:hAnsiTheme="minorHAnsi" w:cstheme="minorHAnsi"/>
          <w:sz w:val="24"/>
          <w:szCs w:val="24"/>
        </w:rPr>
        <w:t xml:space="preserve">Dane osobowe nie będą przekazywane innym odbiorcom. </w:t>
      </w:r>
    </w:p>
    <w:p w14:paraId="0FE8D8E5" w14:textId="77777777" w:rsidR="00CD41DF" w:rsidRPr="006E2AC8" w:rsidRDefault="00CD41DF" w:rsidP="00CD41DF">
      <w:pPr>
        <w:numPr>
          <w:ilvl w:val="0"/>
          <w:numId w:val="6"/>
        </w:numPr>
        <w:suppressAutoHyphens/>
        <w:autoSpaceDN w:val="0"/>
        <w:spacing w:line="276" w:lineRule="auto"/>
        <w:jc w:val="both"/>
        <w:textAlignment w:val="baseline"/>
        <w:rPr>
          <w:rFonts w:asciiTheme="minorHAnsi" w:eastAsia="Calibri" w:hAnsiTheme="minorHAnsi" w:cstheme="minorHAnsi"/>
          <w:sz w:val="24"/>
          <w:szCs w:val="24"/>
        </w:rPr>
      </w:pPr>
      <w:r w:rsidRPr="006E2AC8">
        <w:rPr>
          <w:rFonts w:asciiTheme="minorHAnsi" w:eastAsia="Calibri" w:hAnsiTheme="minorHAnsi" w:cstheme="minorHAnsi"/>
          <w:sz w:val="24"/>
          <w:szCs w:val="24"/>
        </w:rPr>
        <w:t>Dane osobowe będą przechowywane przez okres przechowywania przez Administratora dokumentacji w przedmiotowej sprawie w zakładowym archiwum zgodnie z obowiązującymi w tym zakresie przepisami. (rozporządzenie Prezesa Rady Ministrów z dnia 18 stycznia 2011 r. w sprawie instrukcji kancelaryjnej, jednolitych rzeczowych wykazów akt oraz instrukcji w sprawie organizacji i zakresu działania archiwów zakładowych),</w:t>
      </w:r>
    </w:p>
    <w:p w14:paraId="72D57AA4" w14:textId="77777777" w:rsidR="00CD41DF" w:rsidRPr="006E2AC8" w:rsidRDefault="00CD41DF" w:rsidP="00CD41DF">
      <w:pPr>
        <w:numPr>
          <w:ilvl w:val="0"/>
          <w:numId w:val="6"/>
        </w:numPr>
        <w:suppressAutoHyphens/>
        <w:autoSpaceDN w:val="0"/>
        <w:spacing w:line="276" w:lineRule="auto"/>
        <w:jc w:val="both"/>
        <w:textAlignment w:val="baseline"/>
        <w:rPr>
          <w:rFonts w:asciiTheme="minorHAnsi" w:eastAsia="Calibri" w:hAnsiTheme="minorHAnsi" w:cstheme="minorHAnsi"/>
          <w:sz w:val="24"/>
          <w:szCs w:val="24"/>
        </w:rPr>
      </w:pPr>
      <w:r w:rsidRPr="006E2AC8">
        <w:rPr>
          <w:rFonts w:asciiTheme="minorHAnsi" w:eastAsia="Calibri" w:hAnsiTheme="minorHAnsi" w:cstheme="minorHAnsi"/>
          <w:sz w:val="24"/>
          <w:szCs w:val="24"/>
        </w:rPr>
        <w:t xml:space="preserve">Przysługuje Pani/Panu, w przypadkach określonych przepisami, prawo dostępu do treści swoich danych oraz ich sprostowania, usunięcia, ograniczenia przetwarzania, przenoszenia danych, wniesienia sprzeciwu wobec ich przetwarzania, prawo do cofnięcia zgody na przetwarzanie danych. </w:t>
      </w:r>
    </w:p>
    <w:p w14:paraId="02CEE14A" w14:textId="77777777" w:rsidR="00CD41DF" w:rsidRPr="006E2AC8" w:rsidRDefault="00CD41DF" w:rsidP="00CD41DF">
      <w:pPr>
        <w:numPr>
          <w:ilvl w:val="0"/>
          <w:numId w:val="6"/>
        </w:numPr>
        <w:suppressAutoHyphens/>
        <w:autoSpaceDN w:val="0"/>
        <w:spacing w:line="276" w:lineRule="auto"/>
        <w:jc w:val="both"/>
        <w:textAlignment w:val="baseline"/>
        <w:rPr>
          <w:rFonts w:asciiTheme="minorHAnsi" w:eastAsia="Calibri" w:hAnsiTheme="minorHAnsi" w:cstheme="minorHAnsi"/>
          <w:sz w:val="24"/>
          <w:szCs w:val="24"/>
        </w:rPr>
      </w:pPr>
      <w:r w:rsidRPr="006E2AC8">
        <w:rPr>
          <w:rFonts w:asciiTheme="minorHAnsi" w:eastAsia="Calibri" w:hAnsiTheme="minorHAnsi" w:cstheme="minorHAnsi"/>
          <w:sz w:val="24"/>
          <w:szCs w:val="24"/>
        </w:rPr>
        <w:lastRenderedPageBreak/>
        <w:t xml:space="preserve">Jeżeli uważa Pani/Pan, że przetwarzanie danych osobowych narusza przepisy o ochronie danych osobowych, ma Pani/Pan prawo wnieść skargę do organu nadzorczego, tj. Prezesa Urzędu Ochrony Danych Osobowych. </w:t>
      </w:r>
    </w:p>
    <w:p w14:paraId="55A58329" w14:textId="77777777" w:rsidR="00CD41DF" w:rsidRPr="006E2AC8" w:rsidRDefault="00CD41DF" w:rsidP="00CD41DF">
      <w:pPr>
        <w:numPr>
          <w:ilvl w:val="0"/>
          <w:numId w:val="6"/>
        </w:numPr>
        <w:suppressAutoHyphens/>
        <w:autoSpaceDN w:val="0"/>
        <w:spacing w:line="276" w:lineRule="auto"/>
        <w:jc w:val="both"/>
        <w:textAlignment w:val="baseline"/>
        <w:rPr>
          <w:rFonts w:asciiTheme="minorHAnsi" w:eastAsia="Calibri" w:hAnsiTheme="minorHAnsi" w:cstheme="minorHAnsi"/>
          <w:sz w:val="24"/>
          <w:szCs w:val="24"/>
        </w:rPr>
      </w:pPr>
      <w:r w:rsidRPr="006E2AC8">
        <w:rPr>
          <w:rFonts w:asciiTheme="minorHAnsi" w:eastAsia="Calibri" w:hAnsiTheme="minorHAnsi" w:cstheme="minorHAnsi"/>
          <w:sz w:val="24"/>
          <w:szCs w:val="24"/>
        </w:rPr>
        <w:t>Podanie danych osobowych jest warunkiem przeprowadzenia postępowania mającego na celu wybór najkorzystniejszej oferty i zawarcia umowy pomiędzy Wykonawcą a Powiatem Nowomiejskim w Nowym Mieście Lubawskim.</w:t>
      </w:r>
    </w:p>
    <w:p w14:paraId="49A5AD57" w14:textId="77777777" w:rsidR="00CD41DF" w:rsidRPr="006E2AC8" w:rsidRDefault="00CD41DF" w:rsidP="00CD41DF">
      <w:pPr>
        <w:numPr>
          <w:ilvl w:val="0"/>
          <w:numId w:val="6"/>
        </w:numPr>
        <w:suppressAutoHyphens/>
        <w:autoSpaceDN w:val="0"/>
        <w:spacing w:line="276" w:lineRule="auto"/>
        <w:jc w:val="both"/>
        <w:textAlignment w:val="baseline"/>
        <w:rPr>
          <w:rFonts w:asciiTheme="minorHAnsi" w:eastAsia="Calibri" w:hAnsiTheme="minorHAnsi" w:cstheme="minorHAnsi"/>
          <w:sz w:val="24"/>
          <w:szCs w:val="24"/>
        </w:rPr>
      </w:pPr>
      <w:r w:rsidRPr="006E2AC8">
        <w:rPr>
          <w:rFonts w:asciiTheme="minorHAnsi" w:eastAsia="Calibri" w:hAnsiTheme="minorHAnsi" w:cstheme="minorHAnsi"/>
          <w:sz w:val="24"/>
          <w:szCs w:val="24"/>
        </w:rPr>
        <w:t>Pani/Pana dane osobowe nie będą przekazywane do państw trzecich ani organizacji międzynarodowych.</w:t>
      </w:r>
    </w:p>
    <w:p w14:paraId="73F7AD3B" w14:textId="77777777" w:rsidR="00CD41DF" w:rsidRPr="006E2AC8" w:rsidRDefault="00CD41DF" w:rsidP="00CD41DF">
      <w:pPr>
        <w:numPr>
          <w:ilvl w:val="0"/>
          <w:numId w:val="6"/>
        </w:numPr>
        <w:suppressAutoHyphens/>
        <w:autoSpaceDN w:val="0"/>
        <w:spacing w:line="276" w:lineRule="auto"/>
        <w:jc w:val="both"/>
        <w:textAlignment w:val="baseline"/>
        <w:rPr>
          <w:rFonts w:asciiTheme="minorHAnsi" w:eastAsia="Calibri" w:hAnsiTheme="minorHAnsi" w:cstheme="minorHAnsi"/>
          <w:sz w:val="24"/>
          <w:szCs w:val="24"/>
        </w:rPr>
      </w:pPr>
      <w:r w:rsidRPr="006E2AC8">
        <w:rPr>
          <w:rFonts w:asciiTheme="minorHAnsi" w:eastAsia="Calibri" w:hAnsiTheme="minorHAnsi" w:cstheme="minorHAnsi"/>
          <w:sz w:val="24"/>
          <w:szCs w:val="24"/>
        </w:rPr>
        <w:t>Pani/Pana dane osobowe nie podlegają zautomatyzowanemu podejmowaniu decyzji, w tym profilowaniu.</w:t>
      </w:r>
    </w:p>
    <w:p w14:paraId="7FBDAD56" w14:textId="77777777" w:rsidR="00CD41DF" w:rsidRPr="006E2AC8" w:rsidRDefault="00CD41DF" w:rsidP="00CD41DF">
      <w:pPr>
        <w:numPr>
          <w:ilvl w:val="0"/>
          <w:numId w:val="6"/>
        </w:numPr>
        <w:suppressAutoHyphens/>
        <w:autoSpaceDN w:val="0"/>
        <w:spacing w:line="276" w:lineRule="auto"/>
        <w:jc w:val="both"/>
        <w:textAlignment w:val="baseline"/>
        <w:rPr>
          <w:rFonts w:asciiTheme="minorHAnsi" w:eastAsia="Calibri" w:hAnsiTheme="minorHAnsi" w:cstheme="minorHAnsi"/>
          <w:sz w:val="24"/>
          <w:szCs w:val="24"/>
        </w:rPr>
      </w:pPr>
      <w:r w:rsidRPr="006E2AC8">
        <w:rPr>
          <w:rFonts w:asciiTheme="minorHAnsi" w:eastAsia="Calibri" w:hAnsiTheme="minorHAnsi" w:cstheme="minorHAnsi"/>
          <w:sz w:val="24"/>
          <w:szCs w:val="24"/>
        </w:rPr>
        <w:t>W przypadku niepodania danych, Pani/Pana udział w postępowaniu prowadzonym w celu wyboru Wykonawcy będzie niemożliwy.</w:t>
      </w:r>
    </w:p>
    <w:p w14:paraId="2AAFB4A7" w14:textId="77777777" w:rsidR="00CD41DF" w:rsidRPr="006E2AC8" w:rsidRDefault="00CD41DF" w:rsidP="00CD41DF">
      <w:pPr>
        <w:numPr>
          <w:ilvl w:val="0"/>
          <w:numId w:val="5"/>
        </w:numPr>
        <w:suppressAutoHyphens/>
        <w:autoSpaceDN w:val="0"/>
        <w:spacing w:line="276" w:lineRule="auto"/>
        <w:ind w:left="357" w:hanging="357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6E2AC8">
        <w:rPr>
          <w:rFonts w:asciiTheme="minorHAnsi" w:eastAsia="Calibri" w:hAnsiTheme="minorHAnsi" w:cstheme="minorHAnsi"/>
          <w:sz w:val="24"/>
          <w:szCs w:val="24"/>
          <w:lang w:eastAsia="en-US"/>
        </w:rPr>
        <w:t>W sytuacji gdy najkorzystniejsza oferta będzie znacząco przewyższała środki zabezpieczone przez Zamawiającego w budżecie, Zamawiający zastrzega sobie możliwość przeprowadzenia dodatkowych negocjacji z Wykonawcą który złoży najkorzystniejszą ofertę.</w:t>
      </w:r>
    </w:p>
    <w:p w14:paraId="31B2409D" w14:textId="77777777" w:rsidR="00CD41DF" w:rsidRPr="006E2AC8" w:rsidRDefault="00CD41DF" w:rsidP="00CD41DF">
      <w:pPr>
        <w:numPr>
          <w:ilvl w:val="0"/>
          <w:numId w:val="5"/>
        </w:numPr>
        <w:suppressAutoHyphens/>
        <w:autoSpaceDN w:val="0"/>
        <w:spacing w:line="276" w:lineRule="auto"/>
        <w:ind w:left="357" w:hanging="357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6E2AC8">
        <w:rPr>
          <w:rFonts w:asciiTheme="minorHAnsi" w:eastAsia="Calibri" w:hAnsiTheme="minorHAnsi" w:cstheme="minorHAnsi"/>
          <w:sz w:val="24"/>
          <w:szCs w:val="24"/>
          <w:lang w:eastAsia="en-US"/>
        </w:rPr>
        <w:t>W przypadku gdy wybrany Wykonawca odstąpi od podpisania umowy z Zamawiającym, możliwe jest podpisanie przez Zamawiającego umowy z kolejnym Wykonawcą, który w postępowaniu uzyskał kolejną najwyższą liczbę punktów.</w:t>
      </w:r>
    </w:p>
    <w:p w14:paraId="1E6587A0" w14:textId="77777777" w:rsidR="00CD41DF" w:rsidRPr="006E2AC8" w:rsidRDefault="00CD41DF" w:rsidP="00CD41DF">
      <w:pPr>
        <w:pStyle w:val="Akapitzlist"/>
        <w:numPr>
          <w:ilvl w:val="0"/>
          <w:numId w:val="5"/>
        </w:numPr>
        <w:tabs>
          <w:tab w:val="left" w:pos="2268"/>
        </w:tabs>
        <w:spacing w:line="276" w:lineRule="auto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6E2AC8">
        <w:rPr>
          <w:rFonts w:asciiTheme="minorHAnsi" w:eastAsia="Calibri" w:hAnsiTheme="minorHAnsi" w:cstheme="minorHAnsi"/>
          <w:sz w:val="24"/>
          <w:szCs w:val="24"/>
          <w:lang w:eastAsia="en-US"/>
        </w:rPr>
        <w:t>Zamawiający może w toku badania i oceny ofert żądać od Oferentów dodatkowych wyjaśnień dotyczących treści złożonych ofert.</w:t>
      </w:r>
    </w:p>
    <w:p w14:paraId="3810CEA1" w14:textId="77777777" w:rsidR="00CD41DF" w:rsidRPr="006E2AC8" w:rsidRDefault="00CD41DF" w:rsidP="00CD41DF">
      <w:pPr>
        <w:pStyle w:val="Akapitzlist"/>
        <w:tabs>
          <w:tab w:val="left" w:pos="2268"/>
        </w:tabs>
        <w:spacing w:line="276" w:lineRule="auto"/>
        <w:ind w:left="1066"/>
        <w:jc w:val="both"/>
        <w:rPr>
          <w:rFonts w:asciiTheme="minorHAnsi" w:hAnsiTheme="minorHAnsi" w:cstheme="minorHAnsi"/>
          <w:sz w:val="24"/>
          <w:szCs w:val="24"/>
        </w:rPr>
      </w:pPr>
    </w:p>
    <w:p w14:paraId="77D3D798" w14:textId="77777777" w:rsidR="00CD41DF" w:rsidRPr="006E2AC8" w:rsidRDefault="00CD41DF" w:rsidP="00CD41DF">
      <w:pPr>
        <w:numPr>
          <w:ilvl w:val="0"/>
          <w:numId w:val="3"/>
        </w:numPr>
        <w:autoSpaceDN w:val="0"/>
        <w:spacing w:line="276" w:lineRule="auto"/>
        <w:jc w:val="both"/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</w:pPr>
      <w:r w:rsidRPr="006E2AC8">
        <w:rPr>
          <w:rFonts w:asciiTheme="minorHAnsi" w:hAnsiTheme="minorHAnsi" w:cstheme="minorHAnsi"/>
          <w:sz w:val="24"/>
          <w:szCs w:val="24"/>
        </w:rPr>
        <w:t xml:space="preserve"> </w:t>
      </w:r>
      <w:r w:rsidRPr="006E2AC8"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  <w:t>SPOSÓB PRZYGOTOWANIA I ZŁOŻENIA OFERTY</w:t>
      </w:r>
    </w:p>
    <w:p w14:paraId="1502CBA5" w14:textId="77777777" w:rsidR="00CD41DF" w:rsidRPr="006E2AC8" w:rsidRDefault="00CD41DF" w:rsidP="00CD41DF">
      <w:pPr>
        <w:autoSpaceDN w:val="0"/>
        <w:spacing w:line="276" w:lineRule="auto"/>
        <w:ind w:left="360"/>
        <w:jc w:val="both"/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</w:pPr>
    </w:p>
    <w:p w14:paraId="274B424C" w14:textId="77777777" w:rsidR="00CD41DF" w:rsidRPr="006E2AC8" w:rsidRDefault="00CD41DF" w:rsidP="00CD41DF">
      <w:pPr>
        <w:pStyle w:val="Standard"/>
        <w:numPr>
          <w:ilvl w:val="0"/>
          <w:numId w:val="10"/>
        </w:numPr>
        <w:spacing w:line="276" w:lineRule="auto"/>
        <w:ind w:hanging="357"/>
        <w:jc w:val="both"/>
        <w:rPr>
          <w:rFonts w:asciiTheme="minorHAnsi" w:hAnsiTheme="minorHAnsi" w:cstheme="minorHAnsi"/>
        </w:rPr>
      </w:pPr>
      <w:r w:rsidRPr="006E2AC8">
        <w:rPr>
          <w:rFonts w:asciiTheme="minorHAnsi" w:hAnsiTheme="minorHAnsi" w:cstheme="minorHAnsi"/>
          <w:lang w:eastAsia="pl-PL"/>
        </w:rPr>
        <w:t>Pisemną ofertę należy złożyć na załączonym formularzu ofertowym (załącznik nr 1) oraz należy dołączyć:</w:t>
      </w:r>
    </w:p>
    <w:p w14:paraId="0D3B30C9" w14:textId="77777777" w:rsidR="00CD41DF" w:rsidRPr="006E2AC8" w:rsidRDefault="00CD41DF" w:rsidP="00CD41DF">
      <w:pPr>
        <w:numPr>
          <w:ilvl w:val="0"/>
          <w:numId w:val="2"/>
        </w:numPr>
        <w:autoSpaceDN w:val="0"/>
        <w:spacing w:line="276" w:lineRule="auto"/>
        <w:ind w:hanging="357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6E2AC8">
        <w:rPr>
          <w:rFonts w:asciiTheme="minorHAnsi" w:hAnsiTheme="minorHAnsi" w:cstheme="minorHAnsi"/>
          <w:sz w:val="24"/>
          <w:szCs w:val="24"/>
        </w:rPr>
        <w:t>Dokumenty, z których wynika prawo do podpisania oferty względnie do podpisania innych dokumentów  składanych  wraz  z  ofertą  chyba,  że  Zamawiający  może  je  uzyskać  w szczególności  za pomocą bezpłatnych i  ogólnodostępnych baz danych,  w szczególności rejestrów  publicznych  w  rozumieniu  ustawy  z  dnia  17  lutego  2005  r.  o  informatyzacji działalności podmiotów realizujących zadania publiczne,  a  Wykonawca wskazał to wraz ze złożeniem oferty, o ile  prawo  do  ich podpisania nie wynika z dokumentów złożonych wraz z ofertą (KRS, CEIDG,  umowa spółki etc.).</w:t>
      </w:r>
    </w:p>
    <w:p w14:paraId="32CB33F6" w14:textId="77777777" w:rsidR="00CD41DF" w:rsidRPr="006E2AC8" w:rsidRDefault="00CD41DF" w:rsidP="00CD41DF">
      <w:pPr>
        <w:pStyle w:val="Standard"/>
        <w:numPr>
          <w:ilvl w:val="0"/>
          <w:numId w:val="2"/>
        </w:numPr>
        <w:spacing w:line="276" w:lineRule="auto"/>
        <w:ind w:hanging="357"/>
        <w:jc w:val="both"/>
        <w:rPr>
          <w:rFonts w:asciiTheme="minorHAnsi" w:hAnsiTheme="minorHAnsi" w:cstheme="minorHAnsi"/>
        </w:rPr>
      </w:pPr>
      <w:r w:rsidRPr="006E2AC8">
        <w:rPr>
          <w:rFonts w:asciiTheme="minorHAnsi" w:hAnsiTheme="minorHAnsi" w:cstheme="minorHAnsi"/>
          <w:lang w:eastAsia="pl-PL"/>
        </w:rPr>
        <w:t>W  przypadku  podpisywania  oferty  lub  poświadczania  za  zgodność  z  oryginałem  kopii dokumentów  przez  osobę  niewymienioną  w  dokumencie  rejestrowym (ewidencyjnym) Wykonawcy,  należy  do  oferty  dołączyć  stosowne pełnomocnictwo w oryginale lub kopii poświadczonej notarialnie.</w:t>
      </w:r>
    </w:p>
    <w:p w14:paraId="38952CE6" w14:textId="77777777" w:rsidR="00CD41DF" w:rsidRPr="006E2AC8" w:rsidRDefault="00CD41DF" w:rsidP="00CD41DF">
      <w:pPr>
        <w:pStyle w:val="Standard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6E2AC8">
        <w:rPr>
          <w:rStyle w:val="markedcontent"/>
          <w:rFonts w:asciiTheme="minorHAnsi" w:hAnsiTheme="minorHAnsi" w:cstheme="minorHAnsi"/>
        </w:rPr>
        <w:t>Karty katalogowe/opisy techniczne (jeżeli dotyczy) oraz zdjęcia oferowanych</w:t>
      </w:r>
      <w:r w:rsidRPr="006E2AC8">
        <w:rPr>
          <w:rFonts w:asciiTheme="minorHAnsi" w:hAnsiTheme="minorHAnsi" w:cstheme="minorHAnsi"/>
        </w:rPr>
        <w:t xml:space="preserve"> </w:t>
      </w:r>
      <w:r w:rsidRPr="006E2AC8">
        <w:rPr>
          <w:rStyle w:val="markedcontent"/>
          <w:rFonts w:asciiTheme="minorHAnsi" w:hAnsiTheme="minorHAnsi" w:cstheme="minorHAnsi"/>
        </w:rPr>
        <w:t>urządzeń/przedmiotów,</w:t>
      </w:r>
    </w:p>
    <w:p w14:paraId="4DE846CD" w14:textId="77777777" w:rsidR="00CD41DF" w:rsidRPr="006E2AC8" w:rsidRDefault="00CD41DF" w:rsidP="00CD41DF">
      <w:pPr>
        <w:pStyle w:val="Standard"/>
        <w:numPr>
          <w:ilvl w:val="0"/>
          <w:numId w:val="10"/>
        </w:numPr>
        <w:spacing w:line="276" w:lineRule="auto"/>
        <w:jc w:val="both"/>
        <w:rPr>
          <w:rFonts w:asciiTheme="minorHAnsi" w:hAnsiTheme="minorHAnsi" w:cstheme="minorHAnsi"/>
        </w:rPr>
      </w:pPr>
      <w:r w:rsidRPr="006E2AC8">
        <w:rPr>
          <w:rFonts w:asciiTheme="minorHAnsi" w:hAnsiTheme="minorHAnsi" w:cstheme="minorHAnsi"/>
          <w:lang w:eastAsia="pl-PL"/>
        </w:rPr>
        <w:lastRenderedPageBreak/>
        <w:t>Opis sposobu obliczenia ceny:</w:t>
      </w:r>
    </w:p>
    <w:p w14:paraId="62F0F8BE" w14:textId="77777777" w:rsidR="00CD41DF" w:rsidRPr="006E2AC8" w:rsidRDefault="00CD41DF" w:rsidP="00CD41DF">
      <w:pPr>
        <w:pStyle w:val="Akapitzlist"/>
        <w:numPr>
          <w:ilvl w:val="0"/>
          <w:numId w:val="11"/>
        </w:numPr>
        <w:autoSpaceDN w:val="0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E2AC8">
        <w:rPr>
          <w:rFonts w:asciiTheme="minorHAnsi" w:hAnsiTheme="minorHAnsi" w:cstheme="minorHAnsi"/>
          <w:sz w:val="24"/>
          <w:szCs w:val="24"/>
        </w:rPr>
        <w:t xml:space="preserve">Cenę podaną w ofercie (brutto w PLN) należy określić z dokładnością do dwóch miejsc po przecinku.  </w:t>
      </w:r>
    </w:p>
    <w:p w14:paraId="51837BCC" w14:textId="77777777" w:rsidR="00CD41DF" w:rsidRPr="006E2AC8" w:rsidRDefault="00CD41DF" w:rsidP="00CD41DF">
      <w:pPr>
        <w:pStyle w:val="Akapitzlist"/>
        <w:numPr>
          <w:ilvl w:val="0"/>
          <w:numId w:val="11"/>
        </w:numPr>
        <w:autoSpaceDN w:val="0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E2AC8">
        <w:rPr>
          <w:rFonts w:asciiTheme="minorHAnsi" w:hAnsiTheme="minorHAnsi" w:cstheme="minorHAnsi"/>
          <w:sz w:val="24"/>
          <w:szCs w:val="24"/>
        </w:rPr>
        <w:t>Ilekroć w zapytaniu ofertowym jest mowa o cenie – należy przez to rozumieć cenę w rozumieniu art. 3 ust. 1 pkt 1 i ust. 2 ustawy z dnia 9 maja 2014 r. o informowaniu o cenach towarów i usług.</w:t>
      </w:r>
    </w:p>
    <w:p w14:paraId="3C3114BB" w14:textId="77777777" w:rsidR="00CD41DF" w:rsidRPr="006E2AC8" w:rsidRDefault="00CD41DF" w:rsidP="00CD41DF">
      <w:pPr>
        <w:pStyle w:val="Akapitzlist"/>
        <w:numPr>
          <w:ilvl w:val="0"/>
          <w:numId w:val="11"/>
        </w:numPr>
        <w:autoSpaceDN w:val="0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E2AC8">
        <w:rPr>
          <w:rFonts w:asciiTheme="minorHAnsi" w:hAnsiTheme="minorHAnsi" w:cstheme="minorHAnsi"/>
          <w:sz w:val="24"/>
          <w:szCs w:val="24"/>
        </w:rPr>
        <w:t>Cena podana w ofercie jest ceną ryczałtową - musi więc obejmować wszystkie koszty związane z realizacją zamówienia,</w:t>
      </w:r>
    </w:p>
    <w:p w14:paraId="41F518AF" w14:textId="77777777" w:rsidR="00CD41DF" w:rsidRPr="006E2AC8" w:rsidRDefault="00CD41DF" w:rsidP="00CD41DF">
      <w:pPr>
        <w:pStyle w:val="Akapitzlist"/>
        <w:numPr>
          <w:ilvl w:val="0"/>
          <w:numId w:val="11"/>
        </w:numPr>
        <w:autoSpaceDN w:val="0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E2AC8">
        <w:rPr>
          <w:rFonts w:asciiTheme="minorHAnsi" w:hAnsiTheme="minorHAnsi" w:cstheme="minorHAnsi"/>
          <w:sz w:val="24"/>
          <w:szCs w:val="24"/>
        </w:rPr>
        <w:t>Ustawa z 23 kwietnia 1964 r. Kodeks cywilny - ten rodzaj wynagrodzenia określa art. 632 następująco:</w:t>
      </w:r>
    </w:p>
    <w:p w14:paraId="72C0C7BD" w14:textId="77777777" w:rsidR="00CD41DF" w:rsidRPr="006E2AC8" w:rsidRDefault="00CD41DF" w:rsidP="00CD41DF">
      <w:pPr>
        <w:pStyle w:val="Akapitzlist"/>
        <w:spacing w:line="276" w:lineRule="auto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6E2AC8">
        <w:rPr>
          <w:rFonts w:asciiTheme="minorHAnsi" w:hAnsiTheme="minorHAnsi" w:cstheme="minorHAnsi"/>
          <w:i/>
          <w:iCs/>
          <w:sz w:val="24"/>
          <w:szCs w:val="24"/>
        </w:rPr>
        <w:t>§1. Jeżeli strony umówiły się o wynagrodzenie ryczałtowe, przyjmujący zamówienie nie może żądać podwyższenia wynagrodzenia, chociażby w czasie zawarcia umowy nie można było przewidzieć rozmiaru lub kosztów prac.</w:t>
      </w:r>
    </w:p>
    <w:p w14:paraId="68BB9984" w14:textId="77777777" w:rsidR="00CD41DF" w:rsidRPr="006E2AC8" w:rsidRDefault="00CD41DF" w:rsidP="00CD41DF">
      <w:pPr>
        <w:spacing w:line="276" w:lineRule="auto"/>
        <w:ind w:left="708"/>
        <w:jc w:val="both"/>
        <w:rPr>
          <w:rFonts w:asciiTheme="minorHAnsi" w:hAnsiTheme="minorHAnsi" w:cstheme="minorHAnsi"/>
          <w:sz w:val="24"/>
          <w:szCs w:val="24"/>
        </w:rPr>
      </w:pPr>
      <w:r w:rsidRPr="006E2AC8">
        <w:rPr>
          <w:rFonts w:asciiTheme="minorHAnsi" w:hAnsiTheme="minorHAnsi" w:cstheme="minorHAnsi"/>
          <w:i/>
          <w:iCs/>
          <w:sz w:val="24"/>
          <w:szCs w:val="24"/>
        </w:rPr>
        <w:t>§2. Jeżeli jednak wskutek zmiany stosunków, której nie można było przewidzieć, wykonanie dzieła groziłoby przyjmującemu zamówienie rażącą stratą, sąd może podwyższyć ryczałt lub rozwiązać umowę</w:t>
      </w:r>
      <w:r w:rsidRPr="006E2AC8">
        <w:rPr>
          <w:rFonts w:asciiTheme="minorHAnsi" w:hAnsiTheme="minorHAnsi" w:cstheme="minorHAnsi"/>
          <w:sz w:val="24"/>
          <w:szCs w:val="24"/>
        </w:rPr>
        <w:t>.</w:t>
      </w:r>
    </w:p>
    <w:p w14:paraId="7FFD4087" w14:textId="77777777" w:rsidR="00CD41DF" w:rsidRPr="006E2AC8" w:rsidRDefault="00CD41DF" w:rsidP="00CD41DF">
      <w:pPr>
        <w:pStyle w:val="Akapitzlist"/>
        <w:numPr>
          <w:ilvl w:val="0"/>
          <w:numId w:val="11"/>
        </w:numPr>
        <w:autoSpaceDN w:val="0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E2AC8">
        <w:rPr>
          <w:rFonts w:asciiTheme="minorHAnsi" w:hAnsiTheme="minorHAnsi" w:cstheme="minorHAnsi"/>
          <w:sz w:val="24"/>
          <w:szCs w:val="24"/>
        </w:rPr>
        <w:t>Niedoszacowanie, pominięcie oraz brak rozpoznania przedmiotu i zakresu zamówienia nie może być podstawą do żądania zmiany wynagrodzenia ryczałtowego określonego w umowie.</w:t>
      </w:r>
    </w:p>
    <w:p w14:paraId="31A18A9B" w14:textId="77777777" w:rsidR="00CD41DF" w:rsidRPr="006E2AC8" w:rsidRDefault="00CD41DF" w:rsidP="00CD41DF">
      <w:pPr>
        <w:pStyle w:val="Akapitzlist"/>
        <w:numPr>
          <w:ilvl w:val="0"/>
          <w:numId w:val="11"/>
        </w:numPr>
        <w:autoSpaceDN w:val="0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E2AC8">
        <w:rPr>
          <w:rFonts w:asciiTheme="minorHAnsi" w:hAnsiTheme="minorHAnsi" w:cstheme="minorHAnsi"/>
          <w:sz w:val="24"/>
          <w:szCs w:val="24"/>
        </w:rPr>
        <w:t>W związku z powyższym cena oferty musi zawierać wszystkie koszty niezbędne do zrealizowania niniejszego zamówienia wynikające ze szczegółowego opisu przedmiotu zamówienia  jak również w nim nie ujęte, a których wykonanie jest niezbędne dla prawidłowego zrealizowania całości zamówienia.</w:t>
      </w:r>
    </w:p>
    <w:p w14:paraId="1D4F370D" w14:textId="77777777" w:rsidR="00CD41DF" w:rsidRPr="006E2AC8" w:rsidRDefault="00CD41DF" w:rsidP="00CD41DF">
      <w:pPr>
        <w:pStyle w:val="Standard"/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</w:rPr>
      </w:pPr>
      <w:r w:rsidRPr="006E2AC8">
        <w:rPr>
          <w:rFonts w:asciiTheme="minorHAnsi" w:hAnsiTheme="minorHAnsi" w:cstheme="minorHAnsi"/>
          <w:lang w:eastAsia="pl-PL"/>
        </w:rPr>
        <w:t>Wykonawca ponosić będzie skutki błędów w ofercie wynikających z nieuwzględnienia okoliczności, które mogą wpłynąć na cenę zamówienia. W związku z powyższym od Wykonawcy wymagane jest bardzo szczegółowe zapoznanie się z przedmiotem zamówienia, a także zalecane jest skalkulowanie ceny oferty z należytą starannością.</w:t>
      </w:r>
    </w:p>
    <w:p w14:paraId="02FF9FEE" w14:textId="77777777" w:rsidR="00CD41DF" w:rsidRPr="006E2AC8" w:rsidRDefault="00CD41DF" w:rsidP="00CD41DF">
      <w:pPr>
        <w:pStyle w:val="Standard"/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</w:rPr>
      </w:pPr>
      <w:r w:rsidRPr="006E2AC8">
        <w:rPr>
          <w:rFonts w:asciiTheme="minorHAnsi" w:hAnsiTheme="minorHAnsi" w:cstheme="minorHAnsi"/>
        </w:rPr>
        <w:t>Do oceny oferty zamawiający będzie brał pod uwagę cenę brutto całości zamówienia.</w:t>
      </w:r>
    </w:p>
    <w:p w14:paraId="23A71566" w14:textId="77777777" w:rsidR="00CD41DF" w:rsidRPr="006E2AC8" w:rsidRDefault="00CD41DF" w:rsidP="00CD41DF">
      <w:pPr>
        <w:pStyle w:val="Standard"/>
        <w:numPr>
          <w:ilvl w:val="0"/>
          <w:numId w:val="10"/>
        </w:numPr>
        <w:spacing w:before="113" w:line="276" w:lineRule="auto"/>
        <w:jc w:val="both"/>
        <w:rPr>
          <w:rFonts w:asciiTheme="minorHAnsi" w:hAnsiTheme="minorHAnsi" w:cstheme="minorHAnsi"/>
        </w:rPr>
      </w:pPr>
      <w:r w:rsidRPr="006E2AC8">
        <w:rPr>
          <w:rFonts w:asciiTheme="minorHAnsi" w:hAnsiTheme="minorHAnsi" w:cstheme="minorHAnsi"/>
          <w:lang w:eastAsia="pl-PL"/>
        </w:rPr>
        <w:t>Kryteria oceny i opis przyznawania punktacji:</w:t>
      </w:r>
    </w:p>
    <w:p w14:paraId="5BECBCC7" w14:textId="77777777" w:rsidR="00CD41DF" w:rsidRPr="006E2AC8" w:rsidRDefault="00CD41DF" w:rsidP="00CD41DF">
      <w:pPr>
        <w:pStyle w:val="Textbody"/>
        <w:numPr>
          <w:ilvl w:val="1"/>
          <w:numId w:val="1"/>
        </w:numPr>
        <w:spacing w:before="113" w:after="0" w:line="276" w:lineRule="auto"/>
        <w:ind w:left="709"/>
        <w:jc w:val="both"/>
        <w:rPr>
          <w:rFonts w:asciiTheme="minorHAnsi" w:hAnsiTheme="minorHAnsi" w:cstheme="minorHAnsi"/>
        </w:rPr>
      </w:pPr>
      <w:r w:rsidRPr="006E2AC8">
        <w:rPr>
          <w:rFonts w:asciiTheme="minorHAnsi" w:hAnsiTheme="minorHAnsi" w:cstheme="minorHAnsi"/>
        </w:rPr>
        <w:t xml:space="preserve">Zamawiający stosuje jedno kryterium: </w:t>
      </w:r>
      <w:r w:rsidRPr="006E2AC8">
        <w:rPr>
          <w:rFonts w:asciiTheme="minorHAnsi" w:hAnsiTheme="minorHAnsi" w:cstheme="minorHAnsi"/>
          <w:b/>
          <w:bCs/>
        </w:rPr>
        <w:t>cena – 100 %,</w:t>
      </w:r>
    </w:p>
    <w:p w14:paraId="2412FD27" w14:textId="77777777" w:rsidR="00CD41DF" w:rsidRPr="006E2AC8" w:rsidRDefault="00CD41DF" w:rsidP="00CD41DF">
      <w:pPr>
        <w:pStyle w:val="Textbody"/>
        <w:numPr>
          <w:ilvl w:val="1"/>
          <w:numId w:val="1"/>
        </w:numPr>
        <w:spacing w:before="113" w:after="0" w:line="276" w:lineRule="auto"/>
        <w:ind w:left="709"/>
        <w:jc w:val="both"/>
        <w:rPr>
          <w:rFonts w:asciiTheme="minorHAnsi" w:hAnsiTheme="minorHAnsi" w:cstheme="minorHAnsi"/>
        </w:rPr>
      </w:pPr>
      <w:r w:rsidRPr="006E2AC8">
        <w:rPr>
          <w:rFonts w:asciiTheme="minorHAnsi" w:hAnsiTheme="minorHAnsi" w:cstheme="minorHAnsi"/>
        </w:rPr>
        <w:t>kryterium „cena” (C)</w:t>
      </w:r>
      <w:r w:rsidRPr="006E2AC8">
        <w:rPr>
          <w:rFonts w:asciiTheme="minorHAnsi" w:hAnsiTheme="minorHAnsi" w:cstheme="minorHAnsi"/>
          <w:b/>
          <w:bCs/>
        </w:rPr>
        <w:t xml:space="preserve"> </w:t>
      </w:r>
      <w:r w:rsidRPr="006E2AC8">
        <w:rPr>
          <w:rFonts w:asciiTheme="minorHAnsi" w:hAnsiTheme="minorHAnsi" w:cstheme="minorHAnsi"/>
        </w:rPr>
        <w:t>– będzie rozpatrywane na podstawie ceny brutto za wykonanie przedmiotu zamówienia, podane przez Wykonawcę na formularzu oferty,</w:t>
      </w:r>
    </w:p>
    <w:p w14:paraId="0786995D" w14:textId="77777777" w:rsidR="00CD41DF" w:rsidRPr="006E2AC8" w:rsidRDefault="00CD41DF" w:rsidP="00CD41DF">
      <w:pPr>
        <w:pStyle w:val="Textbody"/>
        <w:numPr>
          <w:ilvl w:val="1"/>
          <w:numId w:val="1"/>
        </w:numPr>
        <w:spacing w:before="113" w:after="0" w:line="276" w:lineRule="auto"/>
        <w:ind w:left="709"/>
        <w:jc w:val="both"/>
        <w:rPr>
          <w:rFonts w:asciiTheme="minorHAnsi" w:hAnsiTheme="minorHAnsi" w:cstheme="minorHAnsi"/>
        </w:rPr>
      </w:pPr>
      <w:r w:rsidRPr="006E2AC8">
        <w:rPr>
          <w:rFonts w:asciiTheme="minorHAnsi" w:hAnsiTheme="minorHAnsi" w:cstheme="minorHAnsi"/>
        </w:rPr>
        <w:t xml:space="preserve">Sposób przyznania punktacji: </w:t>
      </w:r>
      <w:proofErr w:type="spellStart"/>
      <w:r w:rsidRPr="006E2AC8">
        <w:rPr>
          <w:rFonts w:asciiTheme="minorHAnsi" w:hAnsiTheme="minorHAnsi" w:cstheme="minorHAnsi"/>
        </w:rPr>
        <w:t>Lp</w:t>
      </w:r>
      <w:proofErr w:type="spellEnd"/>
      <w:r w:rsidRPr="006E2AC8">
        <w:rPr>
          <w:rFonts w:asciiTheme="minorHAnsi" w:hAnsiTheme="minorHAnsi" w:cstheme="minorHAnsi"/>
        </w:rPr>
        <w:t xml:space="preserve"> = (C min : C) * 100</w:t>
      </w:r>
    </w:p>
    <w:p w14:paraId="51B6303E" w14:textId="77777777" w:rsidR="00CD41DF" w:rsidRPr="006E2AC8" w:rsidRDefault="00CD41DF" w:rsidP="00CD41DF">
      <w:pPr>
        <w:spacing w:line="276" w:lineRule="auto"/>
        <w:ind w:left="720"/>
        <w:rPr>
          <w:rFonts w:asciiTheme="minorHAnsi" w:hAnsiTheme="minorHAnsi" w:cstheme="minorHAnsi"/>
          <w:sz w:val="24"/>
          <w:szCs w:val="24"/>
        </w:rPr>
      </w:pPr>
      <w:r w:rsidRPr="006E2AC8">
        <w:rPr>
          <w:rFonts w:asciiTheme="minorHAnsi" w:hAnsiTheme="minorHAnsi" w:cstheme="minorHAnsi"/>
          <w:sz w:val="24"/>
          <w:szCs w:val="24"/>
        </w:rPr>
        <w:t>gdzie:</w:t>
      </w:r>
    </w:p>
    <w:p w14:paraId="5565A1D9" w14:textId="77777777" w:rsidR="00CD41DF" w:rsidRPr="006E2AC8" w:rsidRDefault="00CD41DF" w:rsidP="00CD41DF">
      <w:pPr>
        <w:spacing w:line="276" w:lineRule="auto"/>
        <w:ind w:left="720"/>
        <w:rPr>
          <w:rFonts w:asciiTheme="minorHAnsi" w:hAnsiTheme="minorHAnsi" w:cstheme="minorHAnsi"/>
          <w:sz w:val="24"/>
          <w:szCs w:val="24"/>
        </w:rPr>
      </w:pPr>
      <w:proofErr w:type="spellStart"/>
      <w:r w:rsidRPr="006E2AC8">
        <w:rPr>
          <w:rFonts w:asciiTheme="minorHAnsi" w:hAnsiTheme="minorHAnsi" w:cstheme="minorHAnsi"/>
          <w:sz w:val="24"/>
          <w:szCs w:val="24"/>
        </w:rPr>
        <w:t>Lp</w:t>
      </w:r>
      <w:proofErr w:type="spellEnd"/>
      <w:r w:rsidRPr="006E2AC8">
        <w:rPr>
          <w:rFonts w:asciiTheme="minorHAnsi" w:hAnsiTheme="minorHAnsi" w:cstheme="minorHAnsi"/>
          <w:sz w:val="24"/>
          <w:szCs w:val="24"/>
        </w:rPr>
        <w:t xml:space="preserve"> – liczba uzyskanych punktów</w:t>
      </w:r>
    </w:p>
    <w:p w14:paraId="36FEEE2E" w14:textId="77777777" w:rsidR="00CD41DF" w:rsidRPr="006E2AC8" w:rsidRDefault="00CD41DF" w:rsidP="00CD41DF">
      <w:pPr>
        <w:spacing w:line="276" w:lineRule="auto"/>
        <w:ind w:left="720"/>
        <w:rPr>
          <w:rFonts w:asciiTheme="minorHAnsi" w:hAnsiTheme="minorHAnsi" w:cstheme="minorHAnsi"/>
          <w:sz w:val="24"/>
          <w:szCs w:val="24"/>
        </w:rPr>
      </w:pPr>
      <w:r w:rsidRPr="006E2AC8">
        <w:rPr>
          <w:rFonts w:asciiTheme="minorHAnsi" w:hAnsiTheme="minorHAnsi" w:cstheme="minorHAnsi"/>
          <w:sz w:val="24"/>
          <w:szCs w:val="24"/>
        </w:rPr>
        <w:t>C min – cena najniższa spośród złożonych ofert,</w:t>
      </w:r>
    </w:p>
    <w:p w14:paraId="6D042736" w14:textId="77777777" w:rsidR="00CD41DF" w:rsidRPr="006E2AC8" w:rsidRDefault="00CD41DF" w:rsidP="00CD41DF">
      <w:pPr>
        <w:spacing w:line="276" w:lineRule="auto"/>
        <w:ind w:left="720"/>
        <w:rPr>
          <w:rFonts w:asciiTheme="minorHAnsi" w:hAnsiTheme="minorHAnsi" w:cstheme="minorHAnsi"/>
          <w:sz w:val="24"/>
          <w:szCs w:val="24"/>
        </w:rPr>
      </w:pPr>
      <w:r w:rsidRPr="006E2AC8">
        <w:rPr>
          <w:rFonts w:asciiTheme="minorHAnsi" w:hAnsiTheme="minorHAnsi" w:cstheme="minorHAnsi"/>
          <w:sz w:val="24"/>
          <w:szCs w:val="24"/>
        </w:rPr>
        <w:t xml:space="preserve">C – cena zaoferowana przez Wykonawcę </w:t>
      </w:r>
    </w:p>
    <w:p w14:paraId="53612DEA" w14:textId="77777777" w:rsidR="00CD41DF" w:rsidRPr="006E2AC8" w:rsidRDefault="00CD41DF" w:rsidP="00CD41DF">
      <w:pPr>
        <w:pStyle w:val="Akapitzlist"/>
        <w:numPr>
          <w:ilvl w:val="1"/>
          <w:numId w:val="1"/>
        </w:numPr>
        <w:autoSpaceDN w:val="0"/>
        <w:spacing w:line="276" w:lineRule="auto"/>
        <w:ind w:left="709"/>
        <w:jc w:val="both"/>
        <w:rPr>
          <w:rFonts w:asciiTheme="minorHAnsi" w:hAnsiTheme="minorHAnsi" w:cstheme="minorHAnsi"/>
          <w:sz w:val="24"/>
          <w:szCs w:val="24"/>
        </w:rPr>
      </w:pPr>
      <w:r w:rsidRPr="006E2AC8">
        <w:rPr>
          <w:rFonts w:asciiTheme="minorHAnsi" w:hAnsiTheme="minorHAnsi" w:cstheme="minorHAnsi"/>
          <w:sz w:val="24"/>
          <w:szCs w:val="24"/>
        </w:rPr>
        <w:lastRenderedPageBreak/>
        <w:t>Punktacja przyznawana ofertom będzie liczona z dokładnością do dwóch miejsc po przecinku. Najwyższa liczba punktów wyznaczy najkorzystniejszą ofertę.</w:t>
      </w:r>
    </w:p>
    <w:p w14:paraId="522B480B" w14:textId="77777777" w:rsidR="00CD41DF" w:rsidRPr="006E2AC8" w:rsidRDefault="00CD41DF" w:rsidP="00CD41DF">
      <w:pPr>
        <w:pStyle w:val="Akapitzlist"/>
        <w:numPr>
          <w:ilvl w:val="1"/>
          <w:numId w:val="1"/>
        </w:numPr>
        <w:autoSpaceDN w:val="0"/>
        <w:spacing w:line="276" w:lineRule="auto"/>
        <w:ind w:left="709"/>
        <w:jc w:val="both"/>
        <w:rPr>
          <w:rFonts w:asciiTheme="minorHAnsi" w:hAnsiTheme="minorHAnsi" w:cstheme="minorHAnsi"/>
          <w:sz w:val="24"/>
          <w:szCs w:val="24"/>
        </w:rPr>
      </w:pPr>
      <w:r w:rsidRPr="006E2AC8">
        <w:rPr>
          <w:rFonts w:asciiTheme="minorHAnsi" w:hAnsiTheme="minorHAnsi" w:cstheme="minorHAnsi"/>
          <w:sz w:val="24"/>
          <w:szCs w:val="24"/>
        </w:rPr>
        <w:t>Zamawiający udzieli zamówienia Wykonawcy, którego oferta odpowiadać będzie wszystkim wymaganiom przedstawionym w zapytaniu ofertowym i zostanie oceniona jako najkorzystniejsza w oparciu o podane kryterium wyboru.</w:t>
      </w:r>
    </w:p>
    <w:p w14:paraId="6177A643" w14:textId="77777777" w:rsidR="00CD41DF" w:rsidRPr="006E2AC8" w:rsidRDefault="00CD41DF" w:rsidP="00CD41DF">
      <w:pPr>
        <w:numPr>
          <w:ilvl w:val="0"/>
          <w:numId w:val="1"/>
        </w:numPr>
        <w:autoSpaceDN w:val="0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6E2AC8">
        <w:rPr>
          <w:rFonts w:asciiTheme="minorHAnsi" w:hAnsiTheme="minorHAnsi" w:cstheme="minorHAnsi"/>
          <w:sz w:val="24"/>
          <w:szCs w:val="24"/>
        </w:rPr>
        <w:t>Termin związania ofertą wynosi 30 dni.</w:t>
      </w:r>
    </w:p>
    <w:p w14:paraId="46323121" w14:textId="77777777" w:rsidR="00CD41DF" w:rsidRPr="006E2AC8" w:rsidRDefault="00CD41DF" w:rsidP="00CD41DF">
      <w:pPr>
        <w:numPr>
          <w:ilvl w:val="0"/>
          <w:numId w:val="1"/>
        </w:numPr>
        <w:autoSpaceDN w:val="0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6E2AC8">
        <w:rPr>
          <w:rFonts w:asciiTheme="minorHAnsi" w:hAnsiTheme="minorHAnsi" w:cstheme="minorHAnsi"/>
          <w:sz w:val="24"/>
          <w:szCs w:val="24"/>
        </w:rPr>
        <w:t>Wykonawca nie może dokonywać żadnych zmian w projekcie umowy/zlecenia i zobowiązuje się do jej podpisania, gdy zostanie wybrany na Wykonawcę niniejszego zamówienia.</w:t>
      </w:r>
    </w:p>
    <w:p w14:paraId="0E93A232" w14:textId="77777777" w:rsidR="00CD41DF" w:rsidRPr="006E2AC8" w:rsidRDefault="00CD41DF" w:rsidP="00CD41DF">
      <w:pPr>
        <w:numPr>
          <w:ilvl w:val="0"/>
          <w:numId w:val="1"/>
        </w:numPr>
        <w:autoSpaceDN w:val="0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6E2AC8">
        <w:rPr>
          <w:rFonts w:asciiTheme="minorHAnsi" w:hAnsiTheme="minorHAnsi" w:cstheme="minorHAnsi"/>
          <w:sz w:val="24"/>
          <w:szCs w:val="24"/>
        </w:rPr>
        <w:t>Oferta może być złożona:</w:t>
      </w:r>
    </w:p>
    <w:p w14:paraId="50C21E85" w14:textId="77777777" w:rsidR="00CD41DF" w:rsidRPr="006E2AC8" w:rsidRDefault="00CD41DF" w:rsidP="00CD41DF">
      <w:pPr>
        <w:numPr>
          <w:ilvl w:val="0"/>
          <w:numId w:val="13"/>
        </w:numPr>
        <w:suppressAutoHyphens/>
        <w:autoSpaceDN w:val="0"/>
        <w:spacing w:after="160" w:line="276" w:lineRule="auto"/>
        <w:contextualSpacing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6E2AC8">
        <w:rPr>
          <w:rFonts w:asciiTheme="minorHAnsi" w:eastAsia="Calibri" w:hAnsiTheme="minorHAnsi" w:cstheme="minorHAnsi"/>
          <w:sz w:val="24"/>
          <w:szCs w:val="24"/>
        </w:rPr>
        <w:t>w formie pisemnej (w zaklejonej kopercie) w siedzibie Zamawiającego tj. w Starostwie Powiatowym w Nowym Mieście Lubawskim  ul. Rynek 1, 13-300 Nowe Miasto Lubawskie,</w:t>
      </w:r>
    </w:p>
    <w:p w14:paraId="4219C3A9" w14:textId="77777777" w:rsidR="00CD41DF" w:rsidRPr="006E2AC8" w:rsidRDefault="00CD41DF" w:rsidP="00CD41DF">
      <w:pPr>
        <w:numPr>
          <w:ilvl w:val="0"/>
          <w:numId w:val="13"/>
        </w:numPr>
        <w:suppressAutoHyphens/>
        <w:autoSpaceDN w:val="0"/>
        <w:spacing w:after="160" w:line="276" w:lineRule="auto"/>
        <w:contextualSpacing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6E2AC8">
        <w:rPr>
          <w:rFonts w:asciiTheme="minorHAnsi" w:eastAsia="Calibri" w:hAnsiTheme="minorHAnsi" w:cstheme="minorHAnsi"/>
          <w:sz w:val="24"/>
          <w:szCs w:val="24"/>
        </w:rPr>
        <w:t xml:space="preserve">e-mailem (zeskanowana oferta z podpisem) na adres </w:t>
      </w:r>
      <w:hyperlink r:id="rId7" w:history="1">
        <w:r w:rsidRPr="006E2AC8">
          <w:rPr>
            <w:rFonts w:asciiTheme="minorHAnsi" w:eastAsia="Calibri" w:hAnsiTheme="minorHAnsi" w:cstheme="minorHAnsi"/>
            <w:color w:val="0000FF"/>
            <w:sz w:val="24"/>
            <w:szCs w:val="24"/>
            <w:u w:val="single"/>
          </w:rPr>
          <w:t>zamowienia@powiat-nowomiejski.pl</w:t>
        </w:r>
      </w:hyperlink>
      <w:r w:rsidRPr="006E2AC8">
        <w:rPr>
          <w:rFonts w:asciiTheme="minorHAnsi" w:eastAsia="Calibri" w:hAnsiTheme="minorHAnsi" w:cstheme="minorHAnsi"/>
          <w:sz w:val="24"/>
          <w:szCs w:val="24"/>
        </w:rPr>
        <w:t>.</w:t>
      </w:r>
    </w:p>
    <w:p w14:paraId="71740115" w14:textId="77777777" w:rsidR="00CD41DF" w:rsidRPr="006E2AC8" w:rsidRDefault="00CD41DF" w:rsidP="00CD41DF">
      <w:pPr>
        <w:pStyle w:val="Akapitzlist"/>
        <w:numPr>
          <w:ilvl w:val="0"/>
          <w:numId w:val="1"/>
        </w:numPr>
        <w:suppressAutoHyphens/>
        <w:autoSpaceDN w:val="0"/>
        <w:spacing w:after="160" w:line="276" w:lineRule="auto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6E2AC8">
        <w:rPr>
          <w:rFonts w:asciiTheme="minorHAnsi" w:eastAsia="Calibri" w:hAnsiTheme="minorHAnsi" w:cstheme="minorHAnsi"/>
          <w:sz w:val="24"/>
          <w:szCs w:val="24"/>
        </w:rPr>
        <w:t>Na kopercie/ w e-mailu należy umieścić nazwę i adres Zamawiającego, nazwę i adres Wykonawcy oraz napis:</w:t>
      </w:r>
    </w:p>
    <w:p w14:paraId="0A5A88E7" w14:textId="77777777" w:rsidR="00CD41DF" w:rsidRPr="006E2AC8" w:rsidRDefault="00CD41DF" w:rsidP="00CD41DF">
      <w:pPr>
        <w:pStyle w:val="NormalnyWeb"/>
        <w:spacing w:before="0" w:beforeAutospacing="0" w:after="0" w:afterAutospacing="0" w:line="276" w:lineRule="auto"/>
        <w:ind w:firstLine="360"/>
        <w:jc w:val="both"/>
        <w:rPr>
          <w:rFonts w:asciiTheme="minorHAnsi" w:hAnsiTheme="minorHAnsi" w:cstheme="minorHAnsi"/>
          <w:b/>
          <w:bCs/>
        </w:rPr>
      </w:pPr>
      <w:r w:rsidRPr="006E2AC8">
        <w:rPr>
          <w:rFonts w:asciiTheme="minorHAnsi" w:eastAsia="Calibri" w:hAnsiTheme="minorHAnsi" w:cstheme="minorHAnsi"/>
          <w:b/>
          <w:bCs/>
          <w:i/>
          <w:iCs/>
          <w:lang w:eastAsia="en-US"/>
        </w:rPr>
        <w:t xml:space="preserve">Oferta cenowa </w:t>
      </w:r>
      <w:r w:rsidRPr="006E2AC8">
        <w:rPr>
          <w:rFonts w:asciiTheme="minorHAnsi" w:hAnsiTheme="minorHAnsi" w:cstheme="minorHAnsi"/>
          <w:b/>
          <w:bCs/>
          <w:i/>
          <w:iCs/>
        </w:rPr>
        <w:t>na dostawę lub dostawę wraz z montażem wyposażenia mającego na celu poprawę dostępności w ramach realizacji grantu „Dostępny Powiat Nowomiejski”.</w:t>
      </w:r>
    </w:p>
    <w:p w14:paraId="4E42CC93" w14:textId="77777777" w:rsidR="00CD41DF" w:rsidRPr="006E2AC8" w:rsidRDefault="00CD41DF" w:rsidP="00CD41DF">
      <w:pPr>
        <w:autoSpaceDN w:val="0"/>
        <w:spacing w:line="276" w:lineRule="auto"/>
        <w:ind w:left="360"/>
        <w:jc w:val="both"/>
        <w:rPr>
          <w:rFonts w:asciiTheme="minorHAnsi" w:eastAsia="Calibri" w:hAnsiTheme="minorHAnsi" w:cstheme="minorHAnsi"/>
          <w:b/>
          <w:bCs/>
          <w:i/>
          <w:iCs/>
          <w:sz w:val="24"/>
          <w:szCs w:val="24"/>
          <w:lang w:eastAsia="en-US"/>
        </w:rPr>
      </w:pPr>
    </w:p>
    <w:p w14:paraId="73AF0841" w14:textId="77777777" w:rsidR="00CD41DF" w:rsidRPr="006E2AC8" w:rsidRDefault="00CD41DF" w:rsidP="00CD41DF">
      <w:pPr>
        <w:autoSpaceDN w:val="0"/>
        <w:spacing w:line="276" w:lineRule="auto"/>
        <w:ind w:left="360"/>
        <w:contextualSpacing/>
        <w:jc w:val="both"/>
        <w:rPr>
          <w:rFonts w:asciiTheme="minorHAnsi" w:eastAsia="Calibri" w:hAnsiTheme="minorHAnsi" w:cstheme="minorHAnsi"/>
          <w:sz w:val="24"/>
          <w:szCs w:val="24"/>
        </w:rPr>
      </w:pPr>
    </w:p>
    <w:p w14:paraId="1CDC9230" w14:textId="77777777" w:rsidR="00CD41DF" w:rsidRPr="006E2AC8" w:rsidRDefault="00CD41DF" w:rsidP="00CD41DF">
      <w:pPr>
        <w:pStyle w:val="Akapitzlist"/>
        <w:numPr>
          <w:ilvl w:val="0"/>
          <w:numId w:val="1"/>
        </w:numPr>
        <w:suppressAutoHyphens/>
        <w:autoSpaceDN w:val="0"/>
        <w:spacing w:after="160" w:line="276" w:lineRule="auto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6E2AC8">
        <w:rPr>
          <w:rFonts w:asciiTheme="minorHAnsi" w:eastAsia="Calibri" w:hAnsiTheme="minorHAnsi" w:cstheme="minorHAnsi"/>
          <w:sz w:val="24"/>
          <w:szCs w:val="24"/>
        </w:rPr>
        <w:t xml:space="preserve">Termin składania ofert: do dnia  </w:t>
      </w:r>
      <w:r w:rsidRPr="00E34742">
        <w:rPr>
          <w:rFonts w:asciiTheme="minorHAnsi" w:eastAsia="Calibri" w:hAnsiTheme="minorHAnsi" w:cstheme="minorHAnsi"/>
          <w:b/>
          <w:bCs/>
          <w:sz w:val="24"/>
          <w:szCs w:val="24"/>
        </w:rPr>
        <w:t>17.03.2023 r</w:t>
      </w:r>
      <w:r w:rsidRPr="006E2AC8">
        <w:rPr>
          <w:rFonts w:asciiTheme="minorHAnsi" w:eastAsia="Calibri" w:hAnsiTheme="minorHAnsi" w:cstheme="minorHAnsi"/>
          <w:b/>
          <w:bCs/>
          <w:sz w:val="24"/>
          <w:szCs w:val="24"/>
        </w:rPr>
        <w:t>. do godz. 10:00</w:t>
      </w:r>
      <w:r w:rsidRPr="006E2AC8">
        <w:rPr>
          <w:rFonts w:asciiTheme="minorHAnsi" w:eastAsia="Calibri" w:hAnsiTheme="minorHAnsi" w:cstheme="minorHAnsi"/>
          <w:sz w:val="24"/>
          <w:szCs w:val="24"/>
        </w:rPr>
        <w:t>.</w:t>
      </w:r>
    </w:p>
    <w:p w14:paraId="54E0F68E" w14:textId="77777777" w:rsidR="00CD41DF" w:rsidRPr="006E2AC8" w:rsidRDefault="00CD41DF" w:rsidP="00CD41DF">
      <w:pPr>
        <w:numPr>
          <w:ilvl w:val="0"/>
          <w:numId w:val="1"/>
        </w:numPr>
        <w:suppressAutoHyphens/>
        <w:autoSpaceDN w:val="0"/>
        <w:spacing w:after="160" w:line="276" w:lineRule="auto"/>
        <w:contextualSpacing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6E2AC8">
        <w:rPr>
          <w:rFonts w:asciiTheme="minorHAnsi" w:eastAsia="Calibri" w:hAnsiTheme="minorHAnsi" w:cstheme="minorHAnsi"/>
          <w:sz w:val="24"/>
          <w:szCs w:val="24"/>
        </w:rPr>
        <w:t>Zamawiający zastrzega sobie prawo do unieważnienia postępowania bez podania przyczyny.</w:t>
      </w:r>
    </w:p>
    <w:p w14:paraId="555F8B7D" w14:textId="77777777" w:rsidR="00CD41DF" w:rsidRPr="006E2AC8" w:rsidRDefault="00CD41DF" w:rsidP="00CD41DF">
      <w:pPr>
        <w:numPr>
          <w:ilvl w:val="0"/>
          <w:numId w:val="1"/>
        </w:numPr>
        <w:suppressAutoHyphens/>
        <w:autoSpaceDN w:val="0"/>
        <w:spacing w:after="160" w:line="276" w:lineRule="auto"/>
        <w:contextualSpacing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6E2AC8">
        <w:rPr>
          <w:rFonts w:asciiTheme="minorHAnsi" w:eastAsia="Calibri" w:hAnsiTheme="minorHAnsi" w:cstheme="minorHAnsi"/>
          <w:sz w:val="24"/>
          <w:szCs w:val="24"/>
          <w:lang w:eastAsia="en-US"/>
        </w:rPr>
        <w:t>Konsekwencje złożenia oferty niezgodnie z ww. wymogami ponosi Wykonawca ( np. potraktowanie oferty jako zwykłej korespondencji i nie dostarczenie jej na miejsce składania ofert w terminie określonym w punkcie 8. Oferty, które wpłyną do Starostwa Powiatowego w Nowym Mieście Lub. po terminie określonym w pkt 8 nie będą rozpatrywane.</w:t>
      </w:r>
    </w:p>
    <w:p w14:paraId="4D771573" w14:textId="77777777" w:rsidR="00CD41DF" w:rsidRPr="006E2AC8" w:rsidRDefault="00CD41DF" w:rsidP="00CD41DF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160" w:line="276" w:lineRule="auto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6E2AC8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Osobą uprawnioną do kontaktu z Wykonawcami jest Beata </w:t>
      </w:r>
      <w:proofErr w:type="spellStart"/>
      <w:r w:rsidRPr="006E2AC8">
        <w:rPr>
          <w:rFonts w:asciiTheme="minorHAnsi" w:eastAsia="Calibri" w:hAnsiTheme="minorHAnsi" w:cstheme="minorHAnsi"/>
          <w:sz w:val="24"/>
          <w:szCs w:val="24"/>
          <w:lang w:eastAsia="en-US"/>
        </w:rPr>
        <w:t>Widźgowska</w:t>
      </w:r>
      <w:proofErr w:type="spellEnd"/>
      <w:r w:rsidRPr="006E2AC8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– e-mail: </w:t>
      </w:r>
      <w:hyperlink r:id="rId8" w:history="1">
        <w:r w:rsidRPr="006E2AC8">
          <w:rPr>
            <w:rFonts w:asciiTheme="minorHAnsi" w:eastAsia="Calibri" w:hAnsiTheme="minorHAnsi" w:cstheme="minorHAnsi"/>
            <w:color w:val="0000FF"/>
            <w:sz w:val="24"/>
            <w:szCs w:val="24"/>
            <w:u w:val="single"/>
            <w:lang w:eastAsia="en-US"/>
          </w:rPr>
          <w:t>zamowienia@powiat-nowomiejski.pl</w:t>
        </w:r>
      </w:hyperlink>
    </w:p>
    <w:p w14:paraId="6C7EAADA" w14:textId="77777777" w:rsidR="00CD41DF" w:rsidRPr="006E2AC8" w:rsidRDefault="00CD41DF" w:rsidP="00CD41DF">
      <w:pPr>
        <w:numPr>
          <w:ilvl w:val="0"/>
          <w:numId w:val="1"/>
        </w:numPr>
        <w:suppressAutoHyphens/>
        <w:autoSpaceDN w:val="0"/>
        <w:spacing w:after="160" w:line="276" w:lineRule="auto"/>
        <w:contextualSpacing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6E2AC8">
        <w:rPr>
          <w:rFonts w:asciiTheme="minorHAnsi" w:eastAsia="Calibri" w:hAnsiTheme="minorHAnsi" w:cstheme="minorHAnsi"/>
          <w:sz w:val="24"/>
          <w:szCs w:val="24"/>
        </w:rPr>
        <w:t>Zamawiający wyjaśni i poprawi w formularzu ofertowym:</w:t>
      </w:r>
    </w:p>
    <w:p w14:paraId="526D5160" w14:textId="77777777" w:rsidR="00CD41DF" w:rsidRPr="006E2AC8" w:rsidRDefault="00CD41DF" w:rsidP="00CD41DF">
      <w:pPr>
        <w:numPr>
          <w:ilvl w:val="0"/>
          <w:numId w:val="14"/>
        </w:numPr>
        <w:suppressAutoHyphens/>
        <w:autoSpaceDN w:val="0"/>
        <w:spacing w:after="160" w:line="276" w:lineRule="auto"/>
        <w:contextualSpacing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6E2AC8">
        <w:rPr>
          <w:rFonts w:asciiTheme="minorHAnsi" w:eastAsia="Calibri" w:hAnsiTheme="minorHAnsi" w:cstheme="minorHAnsi"/>
          <w:sz w:val="24"/>
          <w:szCs w:val="24"/>
        </w:rPr>
        <w:t>oczywiste omyłki pisarskie,</w:t>
      </w:r>
    </w:p>
    <w:p w14:paraId="46D7A42B" w14:textId="77777777" w:rsidR="00CD41DF" w:rsidRPr="006E2AC8" w:rsidRDefault="00CD41DF" w:rsidP="00CD41DF">
      <w:pPr>
        <w:numPr>
          <w:ilvl w:val="0"/>
          <w:numId w:val="14"/>
        </w:numPr>
        <w:suppressAutoHyphens/>
        <w:autoSpaceDN w:val="0"/>
        <w:spacing w:after="160" w:line="276" w:lineRule="auto"/>
        <w:contextualSpacing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6E2AC8">
        <w:rPr>
          <w:rFonts w:asciiTheme="minorHAnsi" w:eastAsia="Calibri" w:hAnsiTheme="minorHAnsi" w:cstheme="minorHAnsi"/>
          <w:sz w:val="24"/>
          <w:szCs w:val="24"/>
        </w:rPr>
        <w:t>oczywiste omyłki rachunkowe, z uwzględnieniem konsekwencji rachunkowych dokonanych poprawek,</w:t>
      </w:r>
    </w:p>
    <w:p w14:paraId="59C1ECB9" w14:textId="77777777" w:rsidR="00CD41DF" w:rsidRPr="006E2AC8" w:rsidRDefault="00CD41DF" w:rsidP="00CD41DF">
      <w:pPr>
        <w:numPr>
          <w:ilvl w:val="0"/>
          <w:numId w:val="14"/>
        </w:numPr>
        <w:suppressAutoHyphens/>
        <w:autoSpaceDN w:val="0"/>
        <w:spacing w:after="160" w:line="276" w:lineRule="auto"/>
        <w:contextualSpacing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6E2AC8">
        <w:rPr>
          <w:rFonts w:asciiTheme="minorHAnsi" w:eastAsia="Calibri" w:hAnsiTheme="minorHAnsi" w:cstheme="minorHAnsi"/>
          <w:sz w:val="24"/>
          <w:szCs w:val="24"/>
        </w:rPr>
        <w:t>inne omyłki polegające na niezgodności oferty z opisem zawartym w zapytaniu ofertowym niepowodujące istotnych zmian w treści oferty.</w:t>
      </w:r>
    </w:p>
    <w:p w14:paraId="7FA34CA5" w14:textId="77777777" w:rsidR="00CD41DF" w:rsidRPr="006E2AC8" w:rsidRDefault="00CD41DF" w:rsidP="00CD41DF">
      <w:pPr>
        <w:numPr>
          <w:ilvl w:val="0"/>
          <w:numId w:val="1"/>
        </w:numPr>
        <w:suppressAutoHyphens/>
        <w:autoSpaceDN w:val="0"/>
        <w:spacing w:after="160" w:line="276" w:lineRule="auto"/>
        <w:contextualSpacing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6E2AC8">
        <w:rPr>
          <w:rFonts w:asciiTheme="minorHAnsi" w:eastAsia="Calibri" w:hAnsiTheme="minorHAnsi" w:cstheme="minorHAnsi"/>
          <w:sz w:val="24"/>
          <w:szCs w:val="24"/>
        </w:rPr>
        <w:lastRenderedPageBreak/>
        <w:t>Poprawienie przez zamawiającego oczywistych omyłek pisarskich oraz rachunkowych i konsekwencji rachunkowych dokonanych poprawek nie wymaga uzyskania zgody wykonawcy. Wykonawca może nie wyrazić zgody na poprawienie przez zamawiającego innych omyłek polegających na niezgodności oferty z opisem zawartym w zapytaniu ofertowym niepowodujące istotnych zmian w treści oferty. Brak zgody Wykonawca musi wnieść na piśmie w wyznaczonym przez Zamawiającego terminie.</w:t>
      </w:r>
    </w:p>
    <w:p w14:paraId="36C0552C" w14:textId="77777777" w:rsidR="00CD41DF" w:rsidRPr="006E2AC8" w:rsidRDefault="00CD41DF" w:rsidP="00CD41DF">
      <w:pPr>
        <w:numPr>
          <w:ilvl w:val="0"/>
          <w:numId w:val="1"/>
        </w:numPr>
        <w:suppressAutoHyphens/>
        <w:autoSpaceDN w:val="0"/>
        <w:spacing w:after="160" w:line="276" w:lineRule="auto"/>
        <w:contextualSpacing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6E2AC8">
        <w:rPr>
          <w:rFonts w:asciiTheme="minorHAnsi" w:eastAsia="Calibri" w:hAnsiTheme="minorHAnsi" w:cstheme="minorHAnsi"/>
          <w:sz w:val="24"/>
          <w:szCs w:val="24"/>
        </w:rPr>
        <w:t>Niezwłocznie po wyborze najkorzystniejszej oferty Zamawiający przekaże do Wykonawcy którego oferta została wybrana jako najkorzystniejsza, zaproszenie do podpisania umowy.</w:t>
      </w:r>
    </w:p>
    <w:p w14:paraId="0B903CF3" w14:textId="77777777" w:rsidR="00CD41DF" w:rsidRPr="006E2AC8" w:rsidRDefault="00CD41DF" w:rsidP="00CD41DF">
      <w:pPr>
        <w:suppressAutoHyphens/>
        <w:autoSpaceDN w:val="0"/>
        <w:spacing w:after="160" w:line="276" w:lineRule="auto"/>
        <w:ind w:left="360"/>
        <w:contextualSpacing/>
        <w:jc w:val="both"/>
        <w:rPr>
          <w:rFonts w:asciiTheme="minorHAnsi" w:eastAsia="Calibri" w:hAnsiTheme="minorHAnsi" w:cstheme="minorHAnsi"/>
          <w:sz w:val="24"/>
          <w:szCs w:val="24"/>
        </w:rPr>
      </w:pPr>
    </w:p>
    <w:p w14:paraId="377EE017" w14:textId="77777777" w:rsidR="00CD41DF" w:rsidRPr="006E2AC8" w:rsidRDefault="00CD41DF" w:rsidP="00CD41DF">
      <w:pPr>
        <w:numPr>
          <w:ilvl w:val="0"/>
          <w:numId w:val="1"/>
        </w:numPr>
        <w:suppressAutoHyphens/>
        <w:autoSpaceDN w:val="0"/>
        <w:spacing w:after="160" w:line="276" w:lineRule="auto"/>
        <w:contextualSpacing/>
        <w:jc w:val="both"/>
        <w:rPr>
          <w:rFonts w:asciiTheme="minorHAnsi" w:eastAsia="Calibri" w:hAnsiTheme="minorHAnsi" w:cstheme="minorHAnsi"/>
          <w:sz w:val="24"/>
          <w:szCs w:val="24"/>
        </w:rPr>
      </w:pPr>
      <w:bookmarkStart w:id="8" w:name="_Hlk39134069"/>
      <w:r w:rsidRPr="006E2AC8">
        <w:rPr>
          <w:rFonts w:asciiTheme="minorHAnsi" w:eastAsia="Calibri" w:hAnsiTheme="minorHAnsi" w:cstheme="minorHAnsi"/>
          <w:sz w:val="24"/>
          <w:szCs w:val="24"/>
        </w:rPr>
        <w:t>Załączniki do zapytania ofertowego</w:t>
      </w:r>
      <w:bookmarkEnd w:id="8"/>
      <w:r w:rsidRPr="006E2AC8">
        <w:rPr>
          <w:rFonts w:asciiTheme="minorHAnsi" w:eastAsia="Calibri" w:hAnsiTheme="minorHAnsi" w:cstheme="minorHAnsi"/>
          <w:sz w:val="24"/>
          <w:szCs w:val="24"/>
        </w:rPr>
        <w:t>:</w:t>
      </w:r>
    </w:p>
    <w:p w14:paraId="19679379" w14:textId="77777777" w:rsidR="00CD41DF" w:rsidRPr="006E2AC8" w:rsidRDefault="00CD41DF" w:rsidP="00CD41DF">
      <w:pPr>
        <w:numPr>
          <w:ilvl w:val="0"/>
          <w:numId w:val="15"/>
        </w:numPr>
        <w:suppressAutoHyphens/>
        <w:autoSpaceDN w:val="0"/>
        <w:spacing w:line="276" w:lineRule="auto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6E2AC8">
        <w:rPr>
          <w:rFonts w:asciiTheme="minorHAnsi" w:eastAsia="Calibri" w:hAnsiTheme="minorHAnsi" w:cstheme="minorHAnsi"/>
          <w:sz w:val="24"/>
          <w:szCs w:val="24"/>
          <w:lang w:eastAsia="en-US"/>
        </w:rPr>
        <w:t>Załącznik nr 1 – formularz oferty,</w:t>
      </w:r>
    </w:p>
    <w:p w14:paraId="35913684" w14:textId="77777777" w:rsidR="00CD41DF" w:rsidRPr="006E2AC8" w:rsidRDefault="00CD41DF" w:rsidP="00CD41DF">
      <w:pPr>
        <w:numPr>
          <w:ilvl w:val="0"/>
          <w:numId w:val="15"/>
        </w:numPr>
        <w:suppressAutoHyphens/>
        <w:autoSpaceDN w:val="0"/>
        <w:spacing w:line="276" w:lineRule="auto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6E2AC8">
        <w:rPr>
          <w:rFonts w:asciiTheme="minorHAnsi" w:eastAsia="Calibri" w:hAnsiTheme="minorHAnsi" w:cstheme="minorHAnsi"/>
          <w:sz w:val="24"/>
          <w:szCs w:val="24"/>
          <w:lang w:eastAsia="en-US"/>
        </w:rPr>
        <w:t>Załącznik nr 2 – projekt umowy,</w:t>
      </w:r>
    </w:p>
    <w:p w14:paraId="1EE52A37" w14:textId="77777777" w:rsidR="00CD41DF" w:rsidRPr="006E2AC8" w:rsidRDefault="00CD41DF" w:rsidP="00CD41DF">
      <w:pPr>
        <w:numPr>
          <w:ilvl w:val="0"/>
          <w:numId w:val="15"/>
        </w:numPr>
        <w:suppressAutoHyphens/>
        <w:autoSpaceDN w:val="0"/>
        <w:spacing w:line="276" w:lineRule="auto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6E2AC8">
        <w:rPr>
          <w:rFonts w:asciiTheme="minorHAnsi" w:eastAsia="Calibri" w:hAnsiTheme="minorHAnsi" w:cstheme="minorHAnsi"/>
          <w:sz w:val="24"/>
          <w:szCs w:val="24"/>
          <w:lang w:eastAsia="en-US"/>
        </w:rPr>
        <w:t>Załącznik nr 3 – projekt zlecenia,</w:t>
      </w:r>
    </w:p>
    <w:p w14:paraId="589145AA" w14:textId="77777777" w:rsidR="00CD41DF" w:rsidRPr="006E2AC8" w:rsidRDefault="00CD41DF" w:rsidP="00CD41DF">
      <w:pPr>
        <w:autoSpaceDN w:val="0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582A61C0" w14:textId="77777777" w:rsidR="00CD41DF" w:rsidRPr="006E2AC8" w:rsidRDefault="00CD41DF" w:rsidP="00CD41DF">
      <w:pPr>
        <w:autoSpaceDN w:val="0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6CF4D82A" w14:textId="77777777" w:rsidR="00CD41DF" w:rsidRPr="006E2AC8" w:rsidRDefault="00CD41DF" w:rsidP="00CD41DF">
      <w:pPr>
        <w:pStyle w:val="Standard"/>
        <w:spacing w:before="113" w:line="276" w:lineRule="auto"/>
        <w:rPr>
          <w:rFonts w:asciiTheme="minorHAnsi" w:hAnsiTheme="minorHAnsi" w:cstheme="minorHAnsi"/>
        </w:rPr>
      </w:pPr>
    </w:p>
    <w:p w14:paraId="64454461" w14:textId="77777777" w:rsidR="007C3781" w:rsidRDefault="007C3781"/>
    <w:sectPr w:rsidR="007C3781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2199DB" w14:textId="77777777" w:rsidR="00A44987" w:rsidRDefault="00A44987" w:rsidP="00BC7676">
      <w:r>
        <w:separator/>
      </w:r>
    </w:p>
  </w:endnote>
  <w:endnote w:type="continuationSeparator" w:id="0">
    <w:p w14:paraId="5D4C6A30" w14:textId="77777777" w:rsidR="00A44987" w:rsidRDefault="00A44987" w:rsidP="00BC7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08568" w14:textId="1EE826D8" w:rsidR="00F72AE6" w:rsidRDefault="00F72AE6" w:rsidP="00F72AE6">
    <w:pPr>
      <w:pStyle w:val="Stopka"/>
      <w:jc w:val="center"/>
    </w:pPr>
    <w:r>
      <w:rPr>
        <w:noProof/>
      </w:rPr>
      <w:drawing>
        <wp:inline distT="0" distB="0" distL="0" distR="0" wp14:anchorId="4B26FF6A" wp14:editId="264CD840">
          <wp:extent cx="5760720" cy="452755"/>
          <wp:effectExtent l="0" t="0" r="0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52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AFAED" w14:textId="77777777" w:rsidR="00A44987" w:rsidRDefault="00A44987" w:rsidP="00BC7676">
      <w:r>
        <w:separator/>
      </w:r>
    </w:p>
  </w:footnote>
  <w:footnote w:type="continuationSeparator" w:id="0">
    <w:p w14:paraId="526F60B8" w14:textId="77777777" w:rsidR="00A44987" w:rsidRDefault="00A44987" w:rsidP="00BC76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54E9D" w14:textId="02F144E7" w:rsidR="00BC7676" w:rsidRDefault="009B782D" w:rsidP="00BC7676">
    <w:pPr>
      <w:pStyle w:val="Nagwek"/>
      <w:jc w:val="center"/>
    </w:pPr>
    <w:r>
      <w:rPr>
        <w:noProof/>
      </w:rPr>
      <w:drawing>
        <wp:inline distT="0" distB="0" distL="0" distR="0" wp14:anchorId="7CED0D55" wp14:editId="0252CC3D">
          <wp:extent cx="5760720" cy="73088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308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B096513" w14:textId="77777777" w:rsidR="00BC7676" w:rsidRDefault="00BC767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13DB4"/>
    <w:multiLevelType w:val="hybridMultilevel"/>
    <w:tmpl w:val="BDECB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A2D9C"/>
    <w:multiLevelType w:val="hybridMultilevel"/>
    <w:tmpl w:val="E4926DB4"/>
    <w:lvl w:ilvl="0" w:tplc="CF6055C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318E2"/>
    <w:multiLevelType w:val="hybridMultilevel"/>
    <w:tmpl w:val="C56409C2"/>
    <w:lvl w:ilvl="0" w:tplc="977CD49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015D08"/>
    <w:multiLevelType w:val="hybridMultilevel"/>
    <w:tmpl w:val="6F7A38D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4D34FB"/>
    <w:multiLevelType w:val="hybridMultilevel"/>
    <w:tmpl w:val="6EA8A334"/>
    <w:lvl w:ilvl="0" w:tplc="30CA2EB8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A179C7"/>
    <w:multiLevelType w:val="hybridMultilevel"/>
    <w:tmpl w:val="BD584D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CD27D1"/>
    <w:multiLevelType w:val="hybridMultilevel"/>
    <w:tmpl w:val="A08A5DD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3D74048"/>
    <w:multiLevelType w:val="hybridMultilevel"/>
    <w:tmpl w:val="871EF0D4"/>
    <w:lvl w:ilvl="0" w:tplc="CF6055C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C550F13"/>
    <w:multiLevelType w:val="hybridMultilevel"/>
    <w:tmpl w:val="04CEC1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EA55CBE"/>
    <w:multiLevelType w:val="hybridMultilevel"/>
    <w:tmpl w:val="B52042A0"/>
    <w:lvl w:ilvl="0" w:tplc="9264728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2E4789"/>
    <w:multiLevelType w:val="hybridMultilevel"/>
    <w:tmpl w:val="B5EE0862"/>
    <w:lvl w:ilvl="0" w:tplc="E7DEC1CC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C7A120B"/>
    <w:multiLevelType w:val="hybridMultilevel"/>
    <w:tmpl w:val="B5C00302"/>
    <w:lvl w:ilvl="0" w:tplc="926472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8F144B"/>
    <w:multiLevelType w:val="hybridMultilevel"/>
    <w:tmpl w:val="48508A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0D33FB"/>
    <w:multiLevelType w:val="hybridMultilevel"/>
    <w:tmpl w:val="E6F26B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F114D4"/>
    <w:multiLevelType w:val="hybridMultilevel"/>
    <w:tmpl w:val="7BA88112"/>
    <w:lvl w:ilvl="0" w:tplc="926472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0D31CD"/>
    <w:multiLevelType w:val="hybridMultilevel"/>
    <w:tmpl w:val="80FCD5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4F07D98"/>
    <w:multiLevelType w:val="hybridMultilevel"/>
    <w:tmpl w:val="02865110"/>
    <w:lvl w:ilvl="0" w:tplc="285E10A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B8A1F17"/>
    <w:multiLevelType w:val="hybridMultilevel"/>
    <w:tmpl w:val="2BB4EBD4"/>
    <w:lvl w:ilvl="0" w:tplc="88BC02DC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BE461938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F912A78"/>
    <w:multiLevelType w:val="hybridMultilevel"/>
    <w:tmpl w:val="DE3C3FD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39F32B7"/>
    <w:multiLevelType w:val="hybridMultilevel"/>
    <w:tmpl w:val="89785EFC"/>
    <w:lvl w:ilvl="0" w:tplc="926472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8671A8"/>
    <w:multiLevelType w:val="hybridMultilevel"/>
    <w:tmpl w:val="23AE23A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9C23729"/>
    <w:multiLevelType w:val="hybridMultilevel"/>
    <w:tmpl w:val="D12ADD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0107B9"/>
    <w:multiLevelType w:val="hybridMultilevel"/>
    <w:tmpl w:val="F7E0EA08"/>
    <w:lvl w:ilvl="0" w:tplc="92647288">
      <w:start w:val="1"/>
      <w:numFmt w:val="bullet"/>
      <w:lvlText w:val=""/>
      <w:lvlJc w:val="left"/>
      <w:pPr>
        <w:ind w:left="56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24" w:hanging="360"/>
      </w:pPr>
      <w:rPr>
        <w:rFonts w:ascii="Wingdings" w:hAnsi="Wingdings" w:hint="default"/>
      </w:rPr>
    </w:lvl>
  </w:abstractNum>
  <w:abstractNum w:abstractNumId="23" w15:restartNumberingAfterBreak="0">
    <w:nsid w:val="682813A6"/>
    <w:multiLevelType w:val="hybridMultilevel"/>
    <w:tmpl w:val="1BA88498"/>
    <w:lvl w:ilvl="0" w:tplc="926472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107F06"/>
    <w:multiLevelType w:val="hybridMultilevel"/>
    <w:tmpl w:val="E6AAC1B6"/>
    <w:lvl w:ilvl="0" w:tplc="9264728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05C4CC1"/>
    <w:multiLevelType w:val="hybridMultilevel"/>
    <w:tmpl w:val="8C728324"/>
    <w:lvl w:ilvl="0" w:tplc="59B83AB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C7D0E40"/>
    <w:multiLevelType w:val="hybridMultilevel"/>
    <w:tmpl w:val="D110D60C"/>
    <w:lvl w:ilvl="0" w:tplc="926472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611999">
    <w:abstractNumId w:val="3"/>
  </w:num>
  <w:num w:numId="2" w16cid:durableId="1697384081">
    <w:abstractNumId w:val="2"/>
  </w:num>
  <w:num w:numId="3" w16cid:durableId="661084738">
    <w:abstractNumId w:val="17"/>
  </w:num>
  <w:num w:numId="4" w16cid:durableId="1348560210">
    <w:abstractNumId w:val="8"/>
  </w:num>
  <w:num w:numId="5" w16cid:durableId="1456174243">
    <w:abstractNumId w:val="10"/>
  </w:num>
  <w:num w:numId="6" w16cid:durableId="1698434642">
    <w:abstractNumId w:val="5"/>
  </w:num>
  <w:num w:numId="7" w16cid:durableId="69236329">
    <w:abstractNumId w:val="20"/>
  </w:num>
  <w:num w:numId="8" w16cid:durableId="2050254243">
    <w:abstractNumId w:val="7"/>
  </w:num>
  <w:num w:numId="9" w16cid:durableId="1603415292">
    <w:abstractNumId w:val="18"/>
  </w:num>
  <w:num w:numId="10" w16cid:durableId="2123528141">
    <w:abstractNumId w:val="16"/>
  </w:num>
  <w:num w:numId="11" w16cid:durableId="1373307096">
    <w:abstractNumId w:val="21"/>
  </w:num>
  <w:num w:numId="12" w16cid:durableId="164497026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57273844">
    <w:abstractNumId w:val="0"/>
  </w:num>
  <w:num w:numId="14" w16cid:durableId="56167099">
    <w:abstractNumId w:val="13"/>
  </w:num>
  <w:num w:numId="15" w16cid:durableId="47002446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493527915">
    <w:abstractNumId w:val="11"/>
  </w:num>
  <w:num w:numId="17" w16cid:durableId="1829789550">
    <w:abstractNumId w:val="23"/>
  </w:num>
  <w:num w:numId="18" w16cid:durableId="1283852471">
    <w:abstractNumId w:val="22"/>
  </w:num>
  <w:num w:numId="19" w16cid:durableId="382481426">
    <w:abstractNumId w:val="14"/>
  </w:num>
  <w:num w:numId="20" w16cid:durableId="1640912503">
    <w:abstractNumId w:val="12"/>
  </w:num>
  <w:num w:numId="21" w16cid:durableId="1247425634">
    <w:abstractNumId w:val="26"/>
  </w:num>
  <w:num w:numId="22" w16cid:durableId="1569268718">
    <w:abstractNumId w:val="19"/>
  </w:num>
  <w:num w:numId="23" w16cid:durableId="387192259">
    <w:abstractNumId w:val="6"/>
  </w:num>
  <w:num w:numId="24" w16cid:durableId="76825380">
    <w:abstractNumId w:val="24"/>
  </w:num>
  <w:num w:numId="25" w16cid:durableId="106581618">
    <w:abstractNumId w:val="9"/>
  </w:num>
  <w:num w:numId="26" w16cid:durableId="696663974">
    <w:abstractNumId w:val="15"/>
  </w:num>
  <w:num w:numId="27" w16cid:durableId="21454188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676"/>
    <w:rsid w:val="000550AC"/>
    <w:rsid w:val="00383BD7"/>
    <w:rsid w:val="00391E7C"/>
    <w:rsid w:val="0044651A"/>
    <w:rsid w:val="006011C0"/>
    <w:rsid w:val="007A41EC"/>
    <w:rsid w:val="007C1E6F"/>
    <w:rsid w:val="007C3781"/>
    <w:rsid w:val="009B782D"/>
    <w:rsid w:val="00A44987"/>
    <w:rsid w:val="00A53113"/>
    <w:rsid w:val="00BC7676"/>
    <w:rsid w:val="00CD41DF"/>
    <w:rsid w:val="00DB6F38"/>
    <w:rsid w:val="00F72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FA588A"/>
  <w15:chartTrackingRefBased/>
  <w15:docId w15:val="{8332FD66-F883-4F7E-B59E-19E4350CE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41DF"/>
    <w:pPr>
      <w:spacing w:after="0" w:line="240" w:lineRule="auto"/>
    </w:pPr>
    <w:rPr>
      <w:rFonts w:ascii="Trebuchet MS" w:eastAsia="Times New Roman" w:hAnsi="Trebuchet MS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C76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7676"/>
  </w:style>
  <w:style w:type="paragraph" w:styleId="Stopka">
    <w:name w:val="footer"/>
    <w:basedOn w:val="Normalny"/>
    <w:link w:val="StopkaZnak"/>
    <w:uiPriority w:val="99"/>
    <w:unhideWhenUsed/>
    <w:rsid w:val="00BC76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7676"/>
  </w:style>
  <w:style w:type="paragraph" w:customStyle="1" w:styleId="Standard">
    <w:name w:val="Standard"/>
    <w:rsid w:val="00CD41D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CD41DF"/>
    <w:pPr>
      <w:spacing w:after="120"/>
    </w:pPr>
  </w:style>
  <w:style w:type="paragraph" w:styleId="Akapitzlist">
    <w:name w:val="List Paragraph"/>
    <w:basedOn w:val="Normalny"/>
    <w:link w:val="AkapitzlistZnak"/>
    <w:uiPriority w:val="34"/>
    <w:qFormat/>
    <w:rsid w:val="00CD41DF"/>
    <w:pPr>
      <w:ind w:left="720"/>
      <w:contextualSpacing/>
    </w:pPr>
  </w:style>
  <w:style w:type="character" w:customStyle="1" w:styleId="markedcontent">
    <w:name w:val="markedcontent"/>
    <w:basedOn w:val="Domylnaczcionkaakapitu"/>
    <w:rsid w:val="00CD41DF"/>
  </w:style>
  <w:style w:type="character" w:styleId="Pogrubienie">
    <w:name w:val="Strong"/>
    <w:basedOn w:val="Domylnaczcionkaakapitu"/>
    <w:uiPriority w:val="22"/>
    <w:qFormat/>
    <w:rsid w:val="00CD41DF"/>
    <w:rPr>
      <w:b/>
      <w:bCs/>
    </w:rPr>
  </w:style>
  <w:style w:type="paragraph" w:styleId="NormalnyWeb">
    <w:name w:val="Normal (Web)"/>
    <w:basedOn w:val="Normalny"/>
    <w:uiPriority w:val="99"/>
    <w:unhideWhenUsed/>
    <w:rsid w:val="00CD41D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CD41D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qFormat/>
    <w:locked/>
    <w:rsid w:val="00CD41DF"/>
    <w:rPr>
      <w:rFonts w:ascii="Trebuchet MS" w:eastAsia="Times New Roman" w:hAnsi="Trebuchet MS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powiat-nowomiejski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amowienia@powiat-nowomiejski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11</Pages>
  <Words>3167</Words>
  <Characters>19003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Andrzejczak</dc:creator>
  <cp:keywords/>
  <dc:description/>
  <cp:lastModifiedBy>Anna Kremska</cp:lastModifiedBy>
  <cp:revision>5</cp:revision>
  <dcterms:created xsi:type="dcterms:W3CDTF">2023-03-09T09:50:00Z</dcterms:created>
  <dcterms:modified xsi:type="dcterms:W3CDTF">2023-03-09T11:22:00Z</dcterms:modified>
</cp:coreProperties>
</file>