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8845"/>
        <w:gridCol w:w="222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63C28FE5" w:rsidR="00F741C6" w:rsidRPr="00787954" w:rsidRDefault="004A36C5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  <w:r w:rsidRPr="00CF6459">
              <w:rPr>
                <w:noProof/>
              </w:rPr>
              <w:drawing>
                <wp:inline distT="0" distB="0" distL="0" distR="0" wp14:anchorId="33B45E67" wp14:editId="14D7AF81">
                  <wp:extent cx="575310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038215D" w14:textId="0229A568" w:rsidR="004762D5" w:rsidRDefault="004762D5" w:rsidP="008D52FB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95413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zaproszenia</w:t>
      </w:r>
    </w:p>
    <w:p w14:paraId="7464B77C" w14:textId="77777777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77777777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2.6.2020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40351839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BA4F78" w:rsidRPr="00BA4F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sprzedaż i dostawę sprzętu komputerowego w ramach grantu </w:t>
      </w:r>
      <w:r w:rsidR="00BA4F78">
        <w:rPr>
          <w:rFonts w:ascii="Times New Roman" w:eastAsia="Calibri" w:hAnsi="Times New Roman"/>
          <w:b/>
          <w:sz w:val="24"/>
          <w:szCs w:val="24"/>
          <w:lang w:eastAsia="en-US"/>
        </w:rPr>
        <w:t>„</w:t>
      </w:r>
      <w:r w:rsidR="00BA4F78" w:rsidRPr="00BA4F78">
        <w:rPr>
          <w:rFonts w:ascii="Times New Roman" w:eastAsia="Calibri" w:hAnsi="Times New Roman"/>
          <w:b/>
          <w:sz w:val="24"/>
          <w:szCs w:val="24"/>
          <w:lang w:eastAsia="en-US"/>
        </w:rPr>
        <w:t>Zdalna Nauka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1F4BC7D2" w14:textId="2D1F3DC2" w:rsidR="00254DD9" w:rsidRPr="00254DD9" w:rsidRDefault="00254DD9" w:rsidP="00254DD9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254DD9">
        <w:rPr>
          <w:rFonts w:ascii="Times New Roman" w:hAnsi="Times New Roman"/>
          <w:i/>
          <w:iCs/>
          <w:color w:val="000000"/>
          <w:sz w:val="20"/>
          <w:szCs w:val="20"/>
        </w:rPr>
        <w:t>współfinansowanego przez Unię Europejską ze środków Europejskiego Funduszu Rozwoju Regionalnego w ramach Programu Operacyjnego Polska Cyfrowa na lata 2014-2020,  Osi Priorytetowej nr I Powszechny dostęp do szybkiego internetu, Działanie 1.1 Wyeliminowanie terytorialnych różnic w możliwości dostępu do szerokopasmowego internetu o wysokich przepustowościach”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77777777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 łączną cenę:</w:t>
      </w:r>
    </w:p>
    <w:p w14:paraId="2E608576" w14:textId="77777777" w:rsidR="00254DD9" w:rsidRPr="009E504F" w:rsidRDefault="00254DD9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za cenę brutto: 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8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3"/>
        <w:gridCol w:w="992"/>
        <w:gridCol w:w="2126"/>
        <w:gridCol w:w="1984"/>
      </w:tblGrid>
      <w:tr w:rsidR="00254DD9" w14:paraId="46D40A86" w14:textId="77777777" w:rsidTr="004E46E7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61B565C6" w:rsidR="00254DD9" w:rsidRPr="004E46E7" w:rsidRDefault="00254DD9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254DD9" w:rsidRPr="004E46E7" w:rsidRDefault="00254DD9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254DD9" w:rsidRPr="004E46E7" w:rsidRDefault="00254DD9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254DD9" w:rsidRPr="004E46E7" w:rsidRDefault="00254DD9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254DD9" w:rsidRPr="004E46E7" w:rsidRDefault="00254DD9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254DD9" w:rsidRPr="004E46E7" w:rsidRDefault="00254DD9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254DD9" w14:paraId="36458115" w14:textId="77777777" w:rsidTr="004E46E7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2x3</w:t>
            </w:r>
          </w:p>
        </w:tc>
      </w:tr>
      <w:tr w:rsidR="00254DD9" w14:paraId="411C682C" w14:textId="77777777" w:rsidTr="004E46E7">
        <w:trPr>
          <w:trHeight w:val="567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DA99" w14:textId="72C84CD7" w:rsidR="00254DD9" w:rsidRPr="004E46E7" w:rsidRDefault="004E46E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 k</w:t>
            </w:r>
            <w:r w:rsidR="00254DD9" w:rsidRPr="004E46E7">
              <w:rPr>
                <w:rFonts w:ascii="Times New Roman" w:hAnsi="Times New Roman" w:cs="Times New Roman"/>
                <w:sz w:val="20"/>
                <w:szCs w:val="20"/>
              </w:rPr>
              <w:t>omputer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owy</w:t>
            </w:r>
            <w:r w:rsidR="00254DD9" w:rsidRPr="004E46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4FDC7F" w14:textId="77777777" w:rsidR="00254DD9" w:rsidRPr="004E46E7" w:rsidRDefault="00254DD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AE7D4" w14:textId="77777777" w:rsidR="00254DD9" w:rsidRPr="004E46E7" w:rsidRDefault="00254DD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C74E1" w14:textId="77777777" w:rsidR="00254DD9" w:rsidRPr="004E46E7" w:rsidRDefault="00254DD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8C71" w14:textId="23DD5947" w:rsidR="00254DD9" w:rsidRPr="004E46E7" w:rsidRDefault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DD9" w14:paraId="08176D79" w14:textId="77777777" w:rsidTr="004E46E7">
        <w:trPr>
          <w:trHeight w:val="567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3AF2" w14:textId="77777777" w:rsidR="00254DD9" w:rsidRPr="004E46E7" w:rsidRDefault="00254DD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Oprogramowanie:</w:t>
            </w:r>
          </w:p>
          <w:p w14:paraId="04434363" w14:textId="77777777" w:rsidR="00254DD9" w:rsidRPr="004E46E7" w:rsidRDefault="00254DD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CEEFB" w14:textId="77777777" w:rsidR="00254DD9" w:rsidRPr="004E46E7" w:rsidRDefault="00254DD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8C7A3" w14:textId="77777777" w:rsidR="00254DD9" w:rsidRPr="004E46E7" w:rsidRDefault="00254DD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7163" w14:textId="43C0A0AD" w:rsidR="00254DD9" w:rsidRPr="004E46E7" w:rsidRDefault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254DD9" w:rsidRPr="004E46E7" w:rsidRDefault="00254D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E7" w14:paraId="32EAEF3F" w14:textId="77777777" w:rsidTr="00DA7B55">
        <w:trPr>
          <w:trHeight w:val="567"/>
        </w:trPr>
        <w:tc>
          <w:tcPr>
            <w:tcW w:w="7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78364E80" w:rsidR="004E46E7" w:rsidRPr="004E46E7" w:rsidRDefault="004E46E7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4E46E7" w:rsidRPr="004E46E7" w:rsidRDefault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AD9BD" w14:textId="22910C83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03C1A3A" w14:textId="2BD948BD" w:rsidR="004E46E7" w:rsidRDefault="004E46E7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18D4">
        <w:rPr>
          <w:rFonts w:ascii="Times New Roman" w:hAnsi="Times New Roman"/>
          <w:b/>
          <w:bCs/>
          <w:sz w:val="24"/>
          <w:szCs w:val="24"/>
        </w:rPr>
        <w:t>Okres udzielanej gwarancji</w:t>
      </w:r>
      <w:r>
        <w:rPr>
          <w:rFonts w:ascii="Times New Roman" w:hAnsi="Times New Roman"/>
          <w:sz w:val="24"/>
          <w:szCs w:val="24"/>
        </w:rPr>
        <w:t xml:space="preserve"> producenta (w miesiącach): ……………………………………</w:t>
      </w:r>
    </w:p>
    <w:p w14:paraId="49C85446" w14:textId="77777777" w:rsidR="004E46E7" w:rsidRDefault="004E46E7" w:rsidP="004E46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77777777" w:rsidR="00254DD9" w:rsidRDefault="00254DD9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77777777" w:rsidR="00254DD9" w:rsidRDefault="00254DD9" w:rsidP="00254DD9">
      <w:r>
        <w:rPr>
          <w:rFonts w:ascii="Times New Roman" w:hAnsi="Times New Roman"/>
          <w:i/>
          <w:sz w:val="24"/>
          <w:szCs w:val="24"/>
        </w:rPr>
        <w:t xml:space="preserve">                                     (podpis/podpisy osób uprawnionych  do reprezentowania Wykonawcy)</w:t>
      </w:r>
    </w:p>
    <w:p w14:paraId="59703806" w14:textId="77777777" w:rsidR="009E504F" w:rsidRDefault="009E504F"/>
    <w:p w14:paraId="412222BC" w14:textId="6E521D0E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D52E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A905" w14:textId="77777777" w:rsidR="009C4926" w:rsidRDefault="009C4926" w:rsidP="003C5678">
      <w:r>
        <w:separator/>
      </w:r>
    </w:p>
  </w:endnote>
  <w:endnote w:type="continuationSeparator" w:id="0">
    <w:p w14:paraId="00BE0253" w14:textId="77777777" w:rsidR="009C4926" w:rsidRDefault="009C4926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F2B9" w14:textId="77777777" w:rsidR="009C4926" w:rsidRDefault="009C4926" w:rsidP="003C5678">
      <w:r>
        <w:separator/>
      </w:r>
    </w:p>
  </w:footnote>
  <w:footnote w:type="continuationSeparator" w:id="0">
    <w:p w14:paraId="1AE08550" w14:textId="77777777" w:rsidR="009C4926" w:rsidRDefault="009C4926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756DB"/>
    <w:rsid w:val="00097217"/>
    <w:rsid w:val="000B627F"/>
    <w:rsid w:val="00123044"/>
    <w:rsid w:val="0014084B"/>
    <w:rsid w:val="0016077D"/>
    <w:rsid w:val="001A3F40"/>
    <w:rsid w:val="00254DD9"/>
    <w:rsid w:val="002A1947"/>
    <w:rsid w:val="002C18D4"/>
    <w:rsid w:val="002D52E1"/>
    <w:rsid w:val="002D54E3"/>
    <w:rsid w:val="002F2F56"/>
    <w:rsid w:val="003112C8"/>
    <w:rsid w:val="003944C9"/>
    <w:rsid w:val="003B4EF4"/>
    <w:rsid w:val="003C5678"/>
    <w:rsid w:val="003E084C"/>
    <w:rsid w:val="004003A3"/>
    <w:rsid w:val="00421B7D"/>
    <w:rsid w:val="004762D5"/>
    <w:rsid w:val="004A36C5"/>
    <w:rsid w:val="004E46E7"/>
    <w:rsid w:val="005C6BF5"/>
    <w:rsid w:val="0060552E"/>
    <w:rsid w:val="00643EF5"/>
    <w:rsid w:val="006453A1"/>
    <w:rsid w:val="00646F48"/>
    <w:rsid w:val="006622EE"/>
    <w:rsid w:val="0066710C"/>
    <w:rsid w:val="006672B4"/>
    <w:rsid w:val="006A7ED0"/>
    <w:rsid w:val="006B7A34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D52FB"/>
    <w:rsid w:val="008E1498"/>
    <w:rsid w:val="009027F7"/>
    <w:rsid w:val="009219F1"/>
    <w:rsid w:val="0095413D"/>
    <w:rsid w:val="00987EBF"/>
    <w:rsid w:val="009C3CD1"/>
    <w:rsid w:val="009C4926"/>
    <w:rsid w:val="009E504F"/>
    <w:rsid w:val="00A10418"/>
    <w:rsid w:val="00A14071"/>
    <w:rsid w:val="00A160A3"/>
    <w:rsid w:val="00AF6D64"/>
    <w:rsid w:val="00B5197C"/>
    <w:rsid w:val="00B70A88"/>
    <w:rsid w:val="00B924BC"/>
    <w:rsid w:val="00BA4F78"/>
    <w:rsid w:val="00BC2479"/>
    <w:rsid w:val="00BD5B6B"/>
    <w:rsid w:val="00C12800"/>
    <w:rsid w:val="00CE7933"/>
    <w:rsid w:val="00D17C64"/>
    <w:rsid w:val="00D22882"/>
    <w:rsid w:val="00D23C0E"/>
    <w:rsid w:val="00DA7B55"/>
    <w:rsid w:val="00DB45C5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78</cp:revision>
  <cp:lastPrinted>2019-10-31T08:05:00Z</cp:lastPrinted>
  <dcterms:created xsi:type="dcterms:W3CDTF">2013-12-16T07:41:00Z</dcterms:created>
  <dcterms:modified xsi:type="dcterms:W3CDTF">2020-04-30T10:43:00Z</dcterms:modified>
</cp:coreProperties>
</file>