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D" w:rsidRPr="00006462" w:rsidRDefault="002664CD" w:rsidP="002664CD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Pr="00EC737E">
        <w:rPr>
          <w:bCs/>
          <w:sz w:val="20"/>
          <w:szCs w:val="20"/>
        </w:rPr>
        <w:t xml:space="preserve">Załącznik </w:t>
      </w:r>
    </w:p>
    <w:p w:rsidR="002664CD" w:rsidRPr="00EC737E" w:rsidRDefault="002664CD" w:rsidP="002664CD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proofErr w:type="gramStart"/>
      <w:r w:rsidRPr="00EC737E">
        <w:rPr>
          <w:bCs/>
          <w:sz w:val="20"/>
          <w:szCs w:val="20"/>
        </w:rPr>
        <w:t>do</w:t>
      </w:r>
      <w:proofErr w:type="gramEnd"/>
      <w:r w:rsidRPr="00EC737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u</w:t>
      </w:r>
      <w:r w:rsidRPr="00EC737E">
        <w:rPr>
          <w:bCs/>
          <w:sz w:val="20"/>
          <w:szCs w:val="20"/>
        </w:rPr>
        <w:t>chwały Nr</w:t>
      </w:r>
      <w:r>
        <w:rPr>
          <w:bCs/>
          <w:sz w:val="20"/>
          <w:szCs w:val="20"/>
        </w:rPr>
        <w:t xml:space="preserve"> …………………….</w:t>
      </w:r>
    </w:p>
    <w:p w:rsidR="002664CD" w:rsidRPr="00EC737E" w:rsidRDefault="002664CD" w:rsidP="002664CD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EC737E">
        <w:rPr>
          <w:bCs/>
          <w:sz w:val="20"/>
          <w:szCs w:val="20"/>
        </w:rPr>
        <w:t xml:space="preserve">                                                                        </w:t>
      </w:r>
      <w:r>
        <w:rPr>
          <w:bCs/>
          <w:sz w:val="20"/>
          <w:szCs w:val="20"/>
        </w:rPr>
        <w:t xml:space="preserve">             </w:t>
      </w:r>
      <w:r w:rsidRPr="00EC737E">
        <w:rPr>
          <w:bCs/>
          <w:sz w:val="20"/>
          <w:szCs w:val="20"/>
        </w:rPr>
        <w:t>Zarządu Powiatu w Nowym Mieście Lubawskim</w:t>
      </w:r>
    </w:p>
    <w:p w:rsidR="002664CD" w:rsidRPr="00EC737E" w:rsidRDefault="002664CD" w:rsidP="002664CD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EC737E">
        <w:rPr>
          <w:bCs/>
          <w:sz w:val="20"/>
          <w:szCs w:val="20"/>
        </w:rPr>
        <w:t xml:space="preserve">              </w:t>
      </w:r>
      <w:r>
        <w:rPr>
          <w:bCs/>
          <w:sz w:val="20"/>
          <w:szCs w:val="20"/>
        </w:rPr>
        <w:t xml:space="preserve">             </w:t>
      </w:r>
      <w:proofErr w:type="gramStart"/>
      <w:r w:rsidRPr="00EC737E">
        <w:rPr>
          <w:bCs/>
          <w:sz w:val="20"/>
          <w:szCs w:val="20"/>
        </w:rPr>
        <w:t>z</w:t>
      </w:r>
      <w:proofErr w:type="gramEnd"/>
      <w:r w:rsidRPr="00EC737E">
        <w:rPr>
          <w:bCs/>
          <w:sz w:val="20"/>
          <w:szCs w:val="20"/>
        </w:rPr>
        <w:t xml:space="preserve"> dnia </w:t>
      </w:r>
      <w:r>
        <w:rPr>
          <w:bCs/>
          <w:sz w:val="20"/>
          <w:szCs w:val="20"/>
        </w:rPr>
        <w:t xml:space="preserve">…. </w:t>
      </w:r>
      <w:proofErr w:type="gramStart"/>
      <w:r>
        <w:rPr>
          <w:bCs/>
          <w:sz w:val="20"/>
          <w:szCs w:val="20"/>
        </w:rPr>
        <w:t>listopada</w:t>
      </w:r>
      <w:proofErr w:type="gramEnd"/>
      <w:r>
        <w:rPr>
          <w:bCs/>
          <w:sz w:val="20"/>
          <w:szCs w:val="20"/>
        </w:rPr>
        <w:t xml:space="preserve"> 2019r.</w:t>
      </w:r>
    </w:p>
    <w:p w:rsidR="002664CD" w:rsidRDefault="002664CD" w:rsidP="002664CD">
      <w:pPr>
        <w:autoSpaceDE w:val="0"/>
        <w:autoSpaceDN w:val="0"/>
        <w:adjustRightInd w:val="0"/>
        <w:rPr>
          <w:b/>
          <w:bCs/>
        </w:rPr>
      </w:pPr>
    </w:p>
    <w:p w:rsidR="002664CD" w:rsidRPr="00EC737E" w:rsidRDefault="002664CD" w:rsidP="002664C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C737E">
        <w:rPr>
          <w:b/>
          <w:bCs/>
          <w:sz w:val="20"/>
          <w:szCs w:val="20"/>
        </w:rPr>
        <w:t>ANKIETA DOTYCZĄCA OPINII I UWAG DO</w:t>
      </w:r>
      <w:r>
        <w:rPr>
          <w:b/>
          <w:bCs/>
          <w:sz w:val="20"/>
          <w:szCs w:val="20"/>
        </w:rPr>
        <w:t xml:space="preserve"> PROJEKTU</w:t>
      </w:r>
      <w:r w:rsidRPr="00EC737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UCHWAŁY RADY POWIATU W NOWYM MIEŚCIE LUBAWSKIM W SPRAWIE USTALENIA NA 2020 ROK WYSOKOŚCI OPŁAT ZA USUWANIE </w:t>
      </w:r>
      <w:r w:rsidR="00A1342D">
        <w:rPr>
          <w:b/>
          <w:bCs/>
          <w:sz w:val="20"/>
          <w:szCs w:val="20"/>
        </w:rPr>
        <w:t>STATKÓW LUB INNYCH OBIEKTÓW PŁYWAJĄCYCH Z OBSZARU WODNEGO</w:t>
      </w:r>
      <w:r>
        <w:rPr>
          <w:b/>
          <w:bCs/>
          <w:sz w:val="20"/>
          <w:szCs w:val="20"/>
        </w:rPr>
        <w:t xml:space="preserve"> I ICH PRZECHOWYWANIE</w:t>
      </w:r>
    </w:p>
    <w:p w:rsidR="002664CD" w:rsidRDefault="002664CD" w:rsidP="002664CD">
      <w:pPr>
        <w:autoSpaceDE w:val="0"/>
        <w:autoSpaceDN w:val="0"/>
        <w:adjustRightInd w:val="0"/>
      </w:pPr>
    </w:p>
    <w:tbl>
      <w:tblPr>
        <w:tblW w:w="0" w:type="auto"/>
        <w:tblInd w:w="131" w:type="dxa"/>
        <w:tblLayout w:type="fixed"/>
        <w:tblLook w:val="0000"/>
      </w:tblPr>
      <w:tblGrid>
        <w:gridCol w:w="9086"/>
      </w:tblGrid>
      <w:tr w:rsidR="002664CD" w:rsidTr="00C84C93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</w:pPr>
            <w:r>
              <w:rPr>
                <w:rFonts w:ascii="Arial" w:hAnsi="Arial" w:cs="Arial"/>
                <w:sz w:val="18"/>
                <w:szCs w:val="18"/>
              </w:rPr>
              <w:t>Imię i Nazwisko/ Nazwa organizacji pozarządowej</w:t>
            </w:r>
          </w:p>
          <w:p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D" w:rsidTr="00C84C93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</w:pPr>
            <w:r>
              <w:rPr>
                <w:rFonts w:ascii="Arial" w:hAnsi="Arial" w:cs="Arial"/>
                <w:sz w:val="18"/>
                <w:szCs w:val="18"/>
              </w:rPr>
              <w:t>Adres organizacji pozarządowej</w:t>
            </w:r>
          </w:p>
          <w:p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D" w:rsidTr="00C84C93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Telefon/ e-mail organizacji pozarządowej</w:t>
            </w:r>
          </w:p>
          <w:p w:rsidR="002664CD" w:rsidRDefault="002664CD" w:rsidP="00C84C93">
            <w:pPr>
              <w:autoSpaceDE w:val="0"/>
            </w:pPr>
          </w:p>
          <w:p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64CD" w:rsidRDefault="002664CD" w:rsidP="002664CD">
      <w:pPr>
        <w:autoSpaceDE w:val="0"/>
        <w:autoSpaceDN w:val="0"/>
        <w:adjustRightInd w:val="0"/>
      </w:pPr>
    </w:p>
    <w:p w:rsidR="002664CD" w:rsidRPr="006D5EA2" w:rsidRDefault="002664CD" w:rsidP="002664C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6D5EA2">
        <w:rPr>
          <w:rFonts w:ascii="Arial" w:hAnsi="Arial"/>
          <w:sz w:val="18"/>
          <w:szCs w:val="18"/>
        </w:rPr>
        <w:t>Wnoszę opinie i uwagi do projektu</w:t>
      </w:r>
      <w:r>
        <w:rPr>
          <w:rFonts w:ascii="Arial" w:hAnsi="Arial"/>
          <w:sz w:val="18"/>
          <w:szCs w:val="18"/>
        </w:rPr>
        <w:t xml:space="preserve"> Uchwały </w:t>
      </w:r>
    </w:p>
    <w:p w:rsidR="002664CD" w:rsidRPr="006D5EA2" w:rsidRDefault="002664CD" w:rsidP="002664CD">
      <w:pPr>
        <w:autoSpaceDE w:val="0"/>
        <w:autoSpaceDN w:val="0"/>
        <w:adjustRightInd w:val="0"/>
        <w:ind w:left="360"/>
        <w:rPr>
          <w:rFonts w:ascii="Arial" w:hAnsi="Arial"/>
          <w:sz w:val="18"/>
          <w:szCs w:val="18"/>
        </w:rPr>
      </w:pPr>
      <w:r w:rsidRPr="006D5EA2">
        <w:rPr>
          <w:rFonts w:ascii="Arial" w:hAnsi="Arial"/>
          <w:sz w:val="18"/>
          <w:szCs w:val="18"/>
        </w:rPr>
        <w:t xml:space="preserve">      </w:t>
      </w:r>
      <w:r w:rsidRPr="006D5EA2">
        <w:rPr>
          <w:rFonts w:ascii="Arial" w:hAnsi="Arial" w:cs="Arial"/>
          <w:sz w:val="18"/>
          <w:szCs w:val="18"/>
        </w:rPr>
        <w:t>tak □ (proszę przejść do pkt</w:t>
      </w:r>
      <w:proofErr w:type="gramStart"/>
      <w:r w:rsidRPr="006D5EA2">
        <w:rPr>
          <w:rFonts w:ascii="Arial" w:hAnsi="Arial" w:cs="Arial"/>
          <w:sz w:val="18"/>
          <w:szCs w:val="18"/>
        </w:rPr>
        <w:t>. 2)</w:t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  <w:t>nie</w:t>
      </w:r>
      <w:proofErr w:type="gramEnd"/>
      <w:r w:rsidRPr="006D5EA2">
        <w:rPr>
          <w:rFonts w:ascii="Arial" w:hAnsi="Arial" w:cs="Arial"/>
          <w:sz w:val="18"/>
          <w:szCs w:val="18"/>
        </w:rPr>
        <w:t xml:space="preserve"> □</w:t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</w:r>
    </w:p>
    <w:p w:rsidR="002664CD" w:rsidRPr="006D5EA2" w:rsidRDefault="002664CD" w:rsidP="002664CD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:rsidR="002664CD" w:rsidRPr="00A1342D" w:rsidRDefault="002664CD" w:rsidP="002664C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6D5EA2">
        <w:rPr>
          <w:rFonts w:ascii="Arial" w:hAnsi="Arial"/>
          <w:sz w:val="18"/>
          <w:szCs w:val="18"/>
        </w:rPr>
        <w:t xml:space="preserve">Opinie i uwagi do projektu </w:t>
      </w:r>
      <w:r w:rsidR="00A1342D">
        <w:rPr>
          <w:rFonts w:ascii="Arial" w:hAnsi="Arial"/>
          <w:sz w:val="18"/>
          <w:szCs w:val="18"/>
        </w:rPr>
        <w:t xml:space="preserve">Uchwały </w:t>
      </w:r>
    </w:p>
    <w:tbl>
      <w:tblPr>
        <w:tblW w:w="0" w:type="auto"/>
        <w:tblInd w:w="146" w:type="dxa"/>
        <w:tblLayout w:type="fixed"/>
        <w:tblLook w:val="0000"/>
      </w:tblPr>
      <w:tblGrid>
        <w:gridCol w:w="570"/>
        <w:gridCol w:w="3495"/>
        <w:gridCol w:w="2835"/>
        <w:gridCol w:w="2129"/>
      </w:tblGrid>
      <w:tr w:rsidR="002664CD" w:rsidTr="00C84C9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4CD" w:rsidRDefault="002664CD" w:rsidP="00C84C9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4CD" w:rsidRDefault="002664CD" w:rsidP="00C84C9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Stan zapisu w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pro</w:t>
              </w:r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>jekcie</w:t>
            </w:r>
          </w:p>
          <w:p w:rsidR="002664CD" w:rsidRDefault="002664CD" w:rsidP="00C84C9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Uchwały </w:t>
            </w:r>
          </w:p>
          <w:p w:rsidR="002664CD" w:rsidRDefault="002664CD" w:rsidP="00C84C93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4CD" w:rsidRDefault="002664CD" w:rsidP="00C84C9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Sugerowana zmiana</w:t>
            </w:r>
          </w:p>
          <w:p w:rsidR="002664CD" w:rsidRDefault="002664CD" w:rsidP="00C84C93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4CD" w:rsidRDefault="002664CD" w:rsidP="00C84C9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Uzasadnienie</w:t>
            </w:r>
          </w:p>
          <w:p w:rsidR="002664CD" w:rsidRDefault="002664CD" w:rsidP="00C84C93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64CD" w:rsidTr="00C84C93">
        <w:trPr>
          <w:trHeight w:val="10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64CD" w:rsidTr="00C84C93">
        <w:trPr>
          <w:trHeight w:val="7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64CD" w:rsidTr="00C84C9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664CD" w:rsidRDefault="002664CD" w:rsidP="002664CD">
      <w:pPr>
        <w:tabs>
          <w:tab w:val="left" w:pos="345"/>
        </w:tabs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2664CD" w:rsidRDefault="002664CD" w:rsidP="002664CD">
      <w:pPr>
        <w:tabs>
          <w:tab w:val="left" w:pos="345"/>
        </w:tabs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Administratorem Pana/Pani danych osobowych jest Starosta Nowomiejski – Starostwo Powiatowe w Nowym Mieście Lubawskim, z siedzibą w Nowym Mieście Lubawskim przy ul. Rynek 1. </w:t>
      </w:r>
    </w:p>
    <w:p w:rsidR="002664CD" w:rsidRDefault="002664CD" w:rsidP="002664CD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>Kontakt do Inspektora Ochrony Danych: iod@powiat-nowomiejski.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664CD" w:rsidRDefault="002664CD" w:rsidP="002664CD">
      <w:pPr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Podane dane osobowe będą przetwarzane w celu realizacji konsultacji w związku z </w:t>
      </w:r>
      <w:r>
        <w:rPr>
          <w:rFonts w:ascii="Arial" w:hAnsi="Arial" w:cs="Arial"/>
          <w:sz w:val="18"/>
          <w:szCs w:val="18"/>
        </w:rPr>
        <w:t xml:space="preserve">uchwałą Nr XXVI/192/2016 Rady Powiatu w Nowym Mieście Lubawskim z dnia 24 listopada 2016 w sprawie określenia sposobu konsultowania z organizacjami pozarządowymi i innymi uprawnionymi podmiotami 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pro</w:t>
        </w:r>
      </w:smartTag>
      <w:r>
        <w:rPr>
          <w:rFonts w:ascii="Arial" w:hAnsi="Arial" w:cs="Arial"/>
          <w:sz w:val="18"/>
          <w:szCs w:val="18"/>
        </w:rPr>
        <w:t>jektów aktów prawa miejscowego w dziedzinach dotyczących działalności statutowej tych organizacji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 Dz. U. Województwa Warmińsko-Mazurskiego z 2017 r., poz.39) oraz ustawy z dnia 24 kwietnia 2003 r</w:t>
      </w:r>
      <w:r>
        <w:rPr>
          <w:rFonts w:ascii="Arial" w:hAnsi="Arial" w:cs="Arial"/>
          <w:i/>
          <w:sz w:val="18"/>
          <w:szCs w:val="18"/>
        </w:rPr>
        <w:t xml:space="preserve">. o </w:t>
      </w:r>
      <w:r>
        <w:rPr>
          <w:rStyle w:val="Uwydatnienie"/>
          <w:rFonts w:ascii="Arial" w:hAnsi="Arial" w:cs="Arial"/>
          <w:sz w:val="18"/>
          <w:szCs w:val="18"/>
        </w:rPr>
        <w:t>działalności pożytku publicznego</w:t>
      </w:r>
      <w:r>
        <w:rPr>
          <w:rFonts w:ascii="Arial" w:hAnsi="Arial" w:cs="Arial"/>
          <w:sz w:val="18"/>
          <w:szCs w:val="18"/>
        </w:rPr>
        <w:t xml:space="preserve"> i o wolontariacie (tj. 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2019 poz. 688 ze zm.)</w:t>
      </w:r>
      <w:r>
        <w:rPr>
          <w:rFonts w:ascii="Arial" w:hAnsi="Arial" w:cs="Arial"/>
          <w:i/>
          <w:sz w:val="18"/>
          <w:szCs w:val="18"/>
        </w:rPr>
        <w:t xml:space="preserve">. </w:t>
      </w:r>
    </w:p>
    <w:p w:rsidR="002664CD" w:rsidRDefault="002664CD" w:rsidP="002664CD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Dostęp do danych mają podmioty zewnętrzne świadczące usługi na rzecz Starostwa w zakresie niezbędnym do ich realizacji oraz podmioty uprawnione do dostępu do danych na podstawie przepisów prawa. </w:t>
      </w:r>
    </w:p>
    <w:p w:rsidR="002664CD" w:rsidRDefault="002664CD" w:rsidP="002664CD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>Zebrane dane będą przetwarzane do momentu realizacji celu przetwarzania, wygaśnięcia podstawy prawnej przetwarzania z wyłączeniem celów statystycznych, archiwalnych.</w:t>
      </w:r>
    </w:p>
    <w:p w:rsidR="002664CD" w:rsidRDefault="002664CD" w:rsidP="002664CD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>Przysługuje Panu/Pani w przypadkach określonych przepisami, prawo dostępu do treści swoich danych oraz ich s</w:t>
      </w:r>
      <w:smartTag w:uri="urn:schemas-microsoft-com:office:smarttags" w:element="PersonName">
        <w:r>
          <w:rPr>
            <w:rFonts w:ascii="Arial" w:hAnsi="Arial" w:cs="Arial"/>
            <w:color w:val="000000"/>
            <w:sz w:val="18"/>
            <w:szCs w:val="18"/>
          </w:rPr>
          <w:t>pro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stowania, usunięcia, ograniczenia przetwarzania, wniesienia sprzeciwu wobec przetwarzania, prawo do przeniesienia danych. Powyższe prawa osoby będą realizowane po rozpatrzeniu wszystkich przesłanek i obowiązków ciążących na Administratorze jak i po pozytywnym zweryfikowaniu tożsamości osoby, która wystąpi o realizację swoich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praw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2664CD" w:rsidRDefault="002664CD" w:rsidP="002664CD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Ma Pan/Pani prawo wniesienia skargi do Prezesa Urzędu Ochrony Danych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Osobowych gdy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uzna Pan/Pani, iż przetwarzanie danych osobowych narusza przepisy o ochronie danych osobowych.</w:t>
      </w:r>
    </w:p>
    <w:p w:rsidR="002664CD" w:rsidRDefault="002664CD" w:rsidP="002664CD"/>
    <w:p w:rsidR="002664CD" w:rsidRDefault="002664CD" w:rsidP="002664CD"/>
    <w:p w:rsidR="00427C47" w:rsidRPr="002664CD" w:rsidRDefault="002664CD" w:rsidP="002664CD">
      <w:r>
        <w:t>Data…………………….. ……                                                  Podpis………………………..</w:t>
      </w:r>
    </w:p>
    <w:sectPr w:rsidR="00427C47" w:rsidRPr="002664CD" w:rsidSect="00EC737E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2DD2"/>
    <w:multiLevelType w:val="hybridMultilevel"/>
    <w:tmpl w:val="C80CF408"/>
    <w:lvl w:ilvl="0" w:tplc="4E8494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766CDC"/>
    <w:multiLevelType w:val="hybridMultilevel"/>
    <w:tmpl w:val="C972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81219"/>
    <w:rsid w:val="000624AC"/>
    <w:rsid w:val="00065C9D"/>
    <w:rsid w:val="0007634D"/>
    <w:rsid w:val="000F1C24"/>
    <w:rsid w:val="00102EC0"/>
    <w:rsid w:val="00175307"/>
    <w:rsid w:val="00184E4C"/>
    <w:rsid w:val="00185868"/>
    <w:rsid w:val="00190577"/>
    <w:rsid w:val="00192CB8"/>
    <w:rsid w:val="001C7EA2"/>
    <w:rsid w:val="001E412D"/>
    <w:rsid w:val="001F5764"/>
    <w:rsid w:val="001F5B5E"/>
    <w:rsid w:val="00207DAA"/>
    <w:rsid w:val="00255A7E"/>
    <w:rsid w:val="002664CD"/>
    <w:rsid w:val="00285551"/>
    <w:rsid w:val="002940F3"/>
    <w:rsid w:val="002A67BA"/>
    <w:rsid w:val="002A7A87"/>
    <w:rsid w:val="002C185A"/>
    <w:rsid w:val="002C735B"/>
    <w:rsid w:val="002E1DFE"/>
    <w:rsid w:val="00311EB7"/>
    <w:rsid w:val="00351979"/>
    <w:rsid w:val="00373895"/>
    <w:rsid w:val="00385A80"/>
    <w:rsid w:val="00392D0F"/>
    <w:rsid w:val="00394567"/>
    <w:rsid w:val="003F4B34"/>
    <w:rsid w:val="00427C47"/>
    <w:rsid w:val="00431DB8"/>
    <w:rsid w:val="00433155"/>
    <w:rsid w:val="004657D8"/>
    <w:rsid w:val="00480051"/>
    <w:rsid w:val="004A00BF"/>
    <w:rsid w:val="004C0DAF"/>
    <w:rsid w:val="004D5D6E"/>
    <w:rsid w:val="004E7CD6"/>
    <w:rsid w:val="004F33B4"/>
    <w:rsid w:val="004F6984"/>
    <w:rsid w:val="00511B7D"/>
    <w:rsid w:val="005139A3"/>
    <w:rsid w:val="005255E6"/>
    <w:rsid w:val="00526339"/>
    <w:rsid w:val="0054133E"/>
    <w:rsid w:val="00557171"/>
    <w:rsid w:val="005653F1"/>
    <w:rsid w:val="00586E02"/>
    <w:rsid w:val="005A6D90"/>
    <w:rsid w:val="006330B7"/>
    <w:rsid w:val="00636F85"/>
    <w:rsid w:val="00642A97"/>
    <w:rsid w:val="00647B39"/>
    <w:rsid w:val="0066320F"/>
    <w:rsid w:val="0066433A"/>
    <w:rsid w:val="00687BF8"/>
    <w:rsid w:val="006B7B4D"/>
    <w:rsid w:val="00702F2D"/>
    <w:rsid w:val="00710BFB"/>
    <w:rsid w:val="007166A3"/>
    <w:rsid w:val="00727CC2"/>
    <w:rsid w:val="00735729"/>
    <w:rsid w:val="00743135"/>
    <w:rsid w:val="00781219"/>
    <w:rsid w:val="007D48C2"/>
    <w:rsid w:val="007D65FB"/>
    <w:rsid w:val="007E3902"/>
    <w:rsid w:val="007E4DD9"/>
    <w:rsid w:val="007E6849"/>
    <w:rsid w:val="007F784A"/>
    <w:rsid w:val="00807C02"/>
    <w:rsid w:val="00846511"/>
    <w:rsid w:val="008A06CE"/>
    <w:rsid w:val="008D67CC"/>
    <w:rsid w:val="008E1151"/>
    <w:rsid w:val="008F3BF6"/>
    <w:rsid w:val="008F7942"/>
    <w:rsid w:val="00950D8B"/>
    <w:rsid w:val="009604DE"/>
    <w:rsid w:val="00961E59"/>
    <w:rsid w:val="009730AF"/>
    <w:rsid w:val="00992667"/>
    <w:rsid w:val="009D3054"/>
    <w:rsid w:val="009D63E3"/>
    <w:rsid w:val="009F22AA"/>
    <w:rsid w:val="00A076F8"/>
    <w:rsid w:val="00A102AF"/>
    <w:rsid w:val="00A1342D"/>
    <w:rsid w:val="00A203FD"/>
    <w:rsid w:val="00A34A96"/>
    <w:rsid w:val="00A5044D"/>
    <w:rsid w:val="00A67A01"/>
    <w:rsid w:val="00A72CBA"/>
    <w:rsid w:val="00AA1049"/>
    <w:rsid w:val="00AE4C2B"/>
    <w:rsid w:val="00B222FB"/>
    <w:rsid w:val="00B267B1"/>
    <w:rsid w:val="00B54A38"/>
    <w:rsid w:val="00B7037C"/>
    <w:rsid w:val="00B82D3E"/>
    <w:rsid w:val="00B976A3"/>
    <w:rsid w:val="00BD3615"/>
    <w:rsid w:val="00BD5E63"/>
    <w:rsid w:val="00BE39F3"/>
    <w:rsid w:val="00BE41B0"/>
    <w:rsid w:val="00C36ADA"/>
    <w:rsid w:val="00C47E2A"/>
    <w:rsid w:val="00C514B0"/>
    <w:rsid w:val="00C63E56"/>
    <w:rsid w:val="00C64494"/>
    <w:rsid w:val="00CA1567"/>
    <w:rsid w:val="00CA55EE"/>
    <w:rsid w:val="00CA6618"/>
    <w:rsid w:val="00CB341C"/>
    <w:rsid w:val="00CB41DD"/>
    <w:rsid w:val="00CB5E07"/>
    <w:rsid w:val="00CC2AD7"/>
    <w:rsid w:val="00D23799"/>
    <w:rsid w:val="00D30553"/>
    <w:rsid w:val="00D34BF9"/>
    <w:rsid w:val="00D36E26"/>
    <w:rsid w:val="00D53A4C"/>
    <w:rsid w:val="00D818AF"/>
    <w:rsid w:val="00D84271"/>
    <w:rsid w:val="00DD0654"/>
    <w:rsid w:val="00E21DB7"/>
    <w:rsid w:val="00E249C1"/>
    <w:rsid w:val="00E36A5F"/>
    <w:rsid w:val="00E71923"/>
    <w:rsid w:val="00E80CA9"/>
    <w:rsid w:val="00E8715B"/>
    <w:rsid w:val="00E95F91"/>
    <w:rsid w:val="00EB045F"/>
    <w:rsid w:val="00EB2111"/>
    <w:rsid w:val="00EC737E"/>
    <w:rsid w:val="00EE7630"/>
    <w:rsid w:val="00EE7D59"/>
    <w:rsid w:val="00F920BB"/>
    <w:rsid w:val="00FB54D4"/>
    <w:rsid w:val="00FC0315"/>
    <w:rsid w:val="00FC05FA"/>
    <w:rsid w:val="00FC0A15"/>
    <w:rsid w:val="00FE499C"/>
    <w:rsid w:val="00FF2902"/>
    <w:rsid w:val="00FF3C3B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12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1219"/>
    <w:pPr>
      <w:keepNext/>
      <w:tabs>
        <w:tab w:val="center" w:pos="5017"/>
        <w:tab w:val="left" w:pos="5894"/>
      </w:tabs>
      <w:outlineLvl w:val="0"/>
    </w:pPr>
    <w:rPr>
      <w:rFonts w:ascii="Arial" w:hAnsi="Arial" w:cs="Arial"/>
      <w:b/>
      <w:bCs/>
      <w:i/>
      <w:sz w:val="18"/>
    </w:rPr>
  </w:style>
  <w:style w:type="paragraph" w:styleId="Nagwek2">
    <w:name w:val="heading 2"/>
    <w:basedOn w:val="Normalny"/>
    <w:next w:val="Normalny"/>
    <w:qFormat/>
    <w:rsid w:val="00781219"/>
    <w:pPr>
      <w:keepNext/>
      <w:tabs>
        <w:tab w:val="center" w:pos="5017"/>
        <w:tab w:val="left" w:pos="5894"/>
      </w:tabs>
      <w:jc w:val="center"/>
      <w:outlineLvl w:val="1"/>
    </w:pPr>
    <w:rPr>
      <w:rFonts w:ascii="Arial" w:hAnsi="Arial" w:cs="Arial"/>
      <w:b/>
      <w:bCs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1219"/>
    <w:pPr>
      <w:jc w:val="both"/>
    </w:pPr>
    <w:rPr>
      <w:i/>
      <w:iCs/>
      <w:color w:val="000000"/>
      <w:sz w:val="26"/>
    </w:rPr>
  </w:style>
  <w:style w:type="character" w:styleId="Hipercze">
    <w:name w:val="Hyperlink"/>
    <w:basedOn w:val="Domylnaczcionkaakapitu"/>
    <w:rsid w:val="00FE499C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F5764"/>
    <w:rPr>
      <w:i/>
      <w:iCs/>
      <w:color w:val="000000"/>
      <w:sz w:val="26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A50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171"/>
    <w:pPr>
      <w:ind w:left="708"/>
    </w:pPr>
  </w:style>
  <w:style w:type="character" w:styleId="Uwydatnienie">
    <w:name w:val="Emphasis"/>
    <w:qFormat/>
    <w:rsid w:val="002664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2722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http://www.powiat-nowomiejski.pl/</vt:lpwstr>
      </vt:variant>
      <vt:variant>
        <vt:lpwstr/>
      </vt:variant>
      <vt:variant>
        <vt:i4>4849753</vt:i4>
      </vt:variant>
      <vt:variant>
        <vt:i4>0</vt:i4>
      </vt:variant>
      <vt:variant>
        <vt:i4>0</vt:i4>
      </vt:variant>
      <vt:variant>
        <vt:i4>5</vt:i4>
      </vt:variant>
      <vt:variant>
        <vt:lpwstr>http://www.powiat-nowomiejski.pl/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admin</cp:lastModifiedBy>
  <cp:revision>5</cp:revision>
  <cp:lastPrinted>2018-09-17T09:49:00Z</cp:lastPrinted>
  <dcterms:created xsi:type="dcterms:W3CDTF">2019-11-18T07:12:00Z</dcterms:created>
  <dcterms:modified xsi:type="dcterms:W3CDTF">2019-11-18T09:04:00Z</dcterms:modified>
</cp:coreProperties>
</file>