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DCF5" w14:textId="5FDE695A" w:rsidR="00897A82" w:rsidRPr="00A22DCF" w:rsidRDefault="00B40E36" w:rsidP="00736C25">
      <w:pPr>
        <w:spacing w:after="0" w:line="480" w:lineRule="auto"/>
        <w:jc w:val="right"/>
        <w:rPr>
          <w:rFonts w:ascii="Arial" w:hAnsi="Arial" w:cs="Arial"/>
          <w:i/>
          <w:sz w:val="16"/>
          <w:szCs w:val="16"/>
        </w:rPr>
      </w:pPr>
      <w:r w:rsidRPr="00774F5F">
        <w:rPr>
          <w:rFonts w:ascii="Arial" w:hAnsi="Arial" w:cs="Arial"/>
          <w:i/>
          <w:sz w:val="16"/>
          <w:szCs w:val="16"/>
        </w:rPr>
        <w:t>Załącznik nr 3</w:t>
      </w:r>
      <w:r w:rsidR="0032269F">
        <w:rPr>
          <w:rFonts w:ascii="Arial" w:hAnsi="Arial" w:cs="Arial"/>
          <w:i/>
          <w:sz w:val="16"/>
          <w:szCs w:val="16"/>
        </w:rPr>
        <w:t>a</w:t>
      </w:r>
      <w:r w:rsidRPr="00774F5F">
        <w:rPr>
          <w:rFonts w:ascii="Arial" w:hAnsi="Arial" w:cs="Arial"/>
          <w:i/>
          <w:sz w:val="16"/>
          <w:szCs w:val="16"/>
        </w:rPr>
        <w:t xml:space="preserve"> do SWZ</w:t>
      </w:r>
    </w:p>
    <w:p w14:paraId="48B442B3" w14:textId="77777777" w:rsidR="00897A82" w:rsidRPr="00A22DCF" w:rsidRDefault="00897A82" w:rsidP="00897A8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66FA080" w14:textId="77777777" w:rsidR="00897A82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36D1CF3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BFC76EF" w14:textId="77777777" w:rsidR="00897A82" w:rsidRPr="00842991" w:rsidRDefault="00897A82" w:rsidP="00897A82">
      <w:pPr>
        <w:tabs>
          <w:tab w:val="left" w:pos="4253"/>
        </w:tabs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F6B94CE" w14:textId="77777777" w:rsidR="00897A82" w:rsidRPr="00262D61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D385E7A" w14:textId="77777777" w:rsidR="00897A82" w:rsidRDefault="00897A82" w:rsidP="00897A82">
      <w:pPr>
        <w:tabs>
          <w:tab w:val="left" w:pos="4253"/>
        </w:tabs>
        <w:spacing w:after="0" w:line="480" w:lineRule="auto"/>
        <w:ind w:right="4820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068D5EA4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</w:t>
      </w:r>
    </w:p>
    <w:p w14:paraId="787477C4" w14:textId="77777777" w:rsidR="00897A82" w:rsidRPr="00842991" w:rsidRDefault="00897A82" w:rsidP="00897A82">
      <w:pPr>
        <w:tabs>
          <w:tab w:val="left" w:pos="3969"/>
          <w:tab w:val="left" w:pos="4253"/>
        </w:tabs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A88A94F" w14:textId="77777777" w:rsidR="00897A82" w:rsidRDefault="00897A82" w:rsidP="00D42882">
      <w:pPr>
        <w:spacing w:after="120" w:line="360" w:lineRule="auto"/>
        <w:rPr>
          <w:rFonts w:ascii="Arial" w:hAnsi="Arial" w:cs="Arial"/>
          <w:b/>
          <w:u w:val="single"/>
        </w:rPr>
      </w:pPr>
    </w:p>
    <w:p w14:paraId="07D3F9BE" w14:textId="77777777" w:rsidR="00300674" w:rsidRPr="00494C69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94C69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A20B0C8" w14:textId="3BF955A2" w:rsidR="00300674" w:rsidRPr="00494C69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C69">
        <w:rPr>
          <w:rFonts w:ascii="Arial" w:hAnsi="Arial" w:cs="Arial"/>
          <w:b/>
          <w:sz w:val="24"/>
          <w:szCs w:val="24"/>
        </w:rPr>
        <w:t>s</w:t>
      </w:r>
      <w:r w:rsidR="00C4103F" w:rsidRPr="00494C69">
        <w:rPr>
          <w:rFonts w:ascii="Arial" w:hAnsi="Arial" w:cs="Arial"/>
          <w:b/>
          <w:sz w:val="24"/>
          <w:szCs w:val="24"/>
        </w:rPr>
        <w:t>kładane na pod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stawie ustawy z dnia </w:t>
      </w:r>
      <w:r w:rsidR="00D356E8">
        <w:rPr>
          <w:rFonts w:ascii="Arial" w:hAnsi="Arial" w:cs="Arial"/>
          <w:b/>
          <w:sz w:val="24"/>
          <w:szCs w:val="24"/>
        </w:rPr>
        <w:t>1</w:t>
      </w:r>
      <w:r w:rsidR="0012689A">
        <w:rPr>
          <w:rFonts w:ascii="Arial" w:hAnsi="Arial" w:cs="Arial"/>
          <w:b/>
          <w:sz w:val="24"/>
          <w:szCs w:val="24"/>
        </w:rPr>
        <w:t>3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</w:t>
      </w:r>
      <w:r w:rsidR="0012689A">
        <w:rPr>
          <w:rFonts w:ascii="Arial" w:hAnsi="Arial" w:cs="Arial"/>
          <w:b/>
          <w:sz w:val="24"/>
          <w:szCs w:val="24"/>
        </w:rPr>
        <w:t>kwiet</w:t>
      </w:r>
      <w:r w:rsidR="00804F07" w:rsidRPr="00494C69">
        <w:rPr>
          <w:rFonts w:ascii="Arial" w:hAnsi="Arial" w:cs="Arial"/>
          <w:b/>
          <w:sz w:val="24"/>
          <w:szCs w:val="24"/>
        </w:rPr>
        <w:t>nia 20</w:t>
      </w:r>
      <w:r w:rsidR="0012689A">
        <w:rPr>
          <w:rFonts w:ascii="Arial" w:hAnsi="Arial" w:cs="Arial"/>
          <w:b/>
          <w:sz w:val="24"/>
          <w:szCs w:val="24"/>
        </w:rPr>
        <w:t>22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r. </w:t>
      </w:r>
    </w:p>
    <w:p w14:paraId="032AE2CB" w14:textId="5DECE7D9" w:rsidR="005319CA" w:rsidRDefault="0012689A" w:rsidP="00D42882">
      <w:p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szczególnych rozwiązaniach w zakresie przeciwdziałania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</w:t>
      </w:r>
      <w:r w:rsidRPr="0012689A">
        <w:rPr>
          <w:rFonts w:ascii="Arial" w:hAnsi="Arial" w:cs="Arial"/>
          <w:b/>
          <w:sz w:val="24"/>
          <w:szCs w:val="24"/>
        </w:rPr>
        <w:t xml:space="preserve">wspieraniu agresji na Ukrainę oraz służących ochronie bezpieczeństwa narodowego. </w:t>
      </w:r>
    </w:p>
    <w:p w14:paraId="64876B16" w14:textId="52A113AB" w:rsidR="00D42882" w:rsidRPr="00D42882" w:rsidRDefault="00D42882" w:rsidP="00D42882">
      <w:pPr>
        <w:ind w:left="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D42882">
        <w:rPr>
          <w:rFonts w:ascii="Arial" w:hAnsi="Arial" w:cs="Arial"/>
          <w:b/>
          <w:i/>
          <w:iCs/>
          <w:sz w:val="24"/>
          <w:szCs w:val="24"/>
        </w:rPr>
        <w:t>(Dziennik Ustaw z 15 kwietnia 2022 poz. 835)</w:t>
      </w:r>
    </w:p>
    <w:p w14:paraId="087C60F7" w14:textId="77777777" w:rsidR="00D42882" w:rsidRPr="00494C69" w:rsidRDefault="00D42882" w:rsidP="00D42882">
      <w:pPr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244C4C78" w14:textId="3FFC850A" w:rsidR="002167D3" w:rsidRPr="00D42882" w:rsidRDefault="00804F07" w:rsidP="00D42882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4C69">
        <w:rPr>
          <w:rFonts w:ascii="Arial" w:hAnsi="Arial" w:cs="Arial"/>
          <w:b/>
          <w:sz w:val="24"/>
          <w:szCs w:val="24"/>
          <w:u w:val="single"/>
        </w:rPr>
        <w:t xml:space="preserve">DOTYCZĄCE </w:t>
      </w:r>
      <w:r w:rsidR="00736C25">
        <w:rPr>
          <w:rFonts w:ascii="Arial" w:hAnsi="Arial" w:cs="Arial"/>
          <w:b/>
          <w:sz w:val="24"/>
          <w:szCs w:val="24"/>
          <w:u w:val="single"/>
        </w:rPr>
        <w:t xml:space="preserve">BRAKU </w:t>
      </w:r>
      <w:r w:rsidRPr="00494C69">
        <w:rPr>
          <w:rFonts w:ascii="Arial" w:hAnsi="Arial" w:cs="Arial"/>
          <w:b/>
          <w:sz w:val="24"/>
          <w:szCs w:val="24"/>
          <w:u w:val="single"/>
        </w:rPr>
        <w:t>P</w:t>
      </w:r>
      <w:r w:rsidR="00D356E8">
        <w:rPr>
          <w:rFonts w:ascii="Arial" w:hAnsi="Arial" w:cs="Arial"/>
          <w:b/>
          <w:sz w:val="24"/>
          <w:szCs w:val="24"/>
          <w:u w:val="single"/>
        </w:rPr>
        <w:t>ODSTAW</w:t>
      </w:r>
      <w:r w:rsidRPr="00494C69">
        <w:rPr>
          <w:rFonts w:ascii="Arial" w:hAnsi="Arial" w:cs="Arial"/>
          <w:b/>
          <w:sz w:val="24"/>
          <w:szCs w:val="24"/>
          <w:u w:val="single"/>
        </w:rPr>
        <w:t xml:space="preserve"> WYKLUCZENIA Z POSTĘPOWANIA</w:t>
      </w:r>
    </w:p>
    <w:p w14:paraId="0E1B41B8" w14:textId="0EBFC1EB" w:rsidR="0079713A" w:rsidRPr="00D42882" w:rsidRDefault="00F014B6" w:rsidP="00D42882">
      <w:pPr>
        <w:spacing w:after="0" w:line="360" w:lineRule="auto"/>
        <w:ind w:firstLine="708"/>
        <w:jc w:val="both"/>
        <w:rPr>
          <w:rFonts w:ascii="Arial" w:hAnsi="Arial" w:cs="Arial"/>
          <w:b/>
          <w:bCs/>
          <w:i/>
          <w:iCs/>
        </w:rPr>
      </w:pPr>
      <w:r w:rsidRPr="00494C69">
        <w:rPr>
          <w:rFonts w:ascii="Arial" w:hAnsi="Arial" w:cs="Arial"/>
        </w:rPr>
        <w:t>Na potrzeby postę</w:t>
      </w:r>
      <w:r w:rsidR="008D0487" w:rsidRPr="00494C69">
        <w:rPr>
          <w:rFonts w:ascii="Arial" w:hAnsi="Arial" w:cs="Arial"/>
        </w:rPr>
        <w:t xml:space="preserve">powania o udzielenie </w:t>
      </w:r>
      <w:r w:rsidR="00F053EC" w:rsidRPr="00494C69">
        <w:rPr>
          <w:rFonts w:ascii="Arial" w:hAnsi="Arial" w:cs="Arial"/>
        </w:rPr>
        <w:t xml:space="preserve">zamówienia </w:t>
      </w:r>
      <w:r w:rsidR="007936D6" w:rsidRPr="00494C69">
        <w:rPr>
          <w:rFonts w:ascii="Arial" w:hAnsi="Arial" w:cs="Arial"/>
        </w:rPr>
        <w:t>publicznego</w:t>
      </w:r>
      <w:r w:rsidR="001670F2" w:rsidRPr="00494C69">
        <w:rPr>
          <w:rFonts w:ascii="Arial" w:hAnsi="Arial" w:cs="Arial"/>
        </w:rPr>
        <w:br/>
        <w:t>pn.</w:t>
      </w:r>
      <w:r w:rsidR="000C68DC" w:rsidRPr="00494C69">
        <w:rPr>
          <w:rFonts w:ascii="Arial" w:hAnsi="Arial" w:cs="Arial"/>
        </w:rPr>
        <w:t xml:space="preserve"> </w:t>
      </w:r>
      <w:r w:rsidR="000F6C71" w:rsidRPr="000F6C71">
        <w:rPr>
          <w:rFonts w:ascii="Arial" w:hAnsi="Arial" w:cs="Arial"/>
          <w:b/>
          <w:bCs/>
        </w:rPr>
        <w:t>Pełnienie funkcji inspektora nadzoru inwestorskiego nad robotami budowlanymi związanymi z realizacją zadania:</w:t>
      </w:r>
      <w:r w:rsidR="000F6C71">
        <w:rPr>
          <w:rFonts w:ascii="Arial" w:hAnsi="Arial" w:cs="Arial"/>
        </w:rPr>
        <w:t xml:space="preserve"> </w:t>
      </w:r>
      <w:r w:rsidR="00680198" w:rsidRPr="00680198">
        <w:rPr>
          <w:rFonts w:ascii="Arial" w:hAnsi="Arial" w:cs="Arial"/>
          <w:b/>
          <w:bCs/>
          <w:i/>
          <w:iCs/>
        </w:rPr>
        <w:t xml:space="preserve">Przebudowa ciągu komunikacyjnego obejmującego drogę powiatową Nr 1248N na odcinku Tereszewo – Nielbark oraz drogę powiatową Nr 1319N na odcinku Kurzętnik </w:t>
      </w:r>
      <w:r w:rsidR="00D42882">
        <w:rPr>
          <w:rFonts w:ascii="Arial" w:hAnsi="Arial" w:cs="Arial"/>
          <w:b/>
          <w:bCs/>
          <w:i/>
          <w:iCs/>
        </w:rPr>
        <w:t>–</w:t>
      </w:r>
      <w:r w:rsidR="00680198" w:rsidRPr="00680198">
        <w:rPr>
          <w:rFonts w:ascii="Arial" w:hAnsi="Arial" w:cs="Arial"/>
          <w:b/>
          <w:bCs/>
          <w:i/>
          <w:iCs/>
        </w:rPr>
        <w:t xml:space="preserve"> Kaługa</w:t>
      </w:r>
      <w:r w:rsidR="00D42882">
        <w:rPr>
          <w:rFonts w:ascii="Arial" w:hAnsi="Arial" w:cs="Arial"/>
          <w:b/>
          <w:bCs/>
          <w:i/>
          <w:iCs/>
        </w:rPr>
        <w:t xml:space="preserve"> </w:t>
      </w:r>
      <w:r w:rsidR="008D0487" w:rsidRPr="00494C69">
        <w:rPr>
          <w:rFonts w:ascii="Arial" w:hAnsi="Arial" w:cs="Arial"/>
        </w:rPr>
        <w:t>prowadzonego przez</w:t>
      </w:r>
      <w:r w:rsidR="006B3AE2" w:rsidRPr="00494C69">
        <w:rPr>
          <w:rFonts w:ascii="Arial" w:hAnsi="Arial" w:cs="Arial"/>
        </w:rPr>
        <w:t xml:space="preserve"> Powiat Nowomiejski reprezentowany przez Zarząd Powiatu w Nowym Mieście Lubawskim</w:t>
      </w:r>
      <w:r w:rsidR="00683EA7" w:rsidRPr="00494C69">
        <w:rPr>
          <w:rFonts w:ascii="Arial" w:hAnsi="Arial" w:cs="Arial"/>
          <w:i/>
        </w:rPr>
        <w:t xml:space="preserve"> </w:t>
      </w:r>
      <w:r w:rsidR="00500358" w:rsidRPr="00494C69">
        <w:rPr>
          <w:rFonts w:ascii="Arial" w:hAnsi="Arial" w:cs="Arial"/>
        </w:rPr>
        <w:t>oświadczam, co następuje:</w:t>
      </w:r>
    </w:p>
    <w:p w14:paraId="2575E778" w14:textId="5835BD95" w:rsidR="0079713A" w:rsidRPr="00D42882" w:rsidRDefault="00520592" w:rsidP="00D42882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1DA2D8CE" w14:textId="77777777" w:rsidR="00D64FD7" w:rsidRPr="00D64FD7" w:rsidRDefault="004F23F7" w:rsidP="00D64FD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2689A">
        <w:rPr>
          <w:rFonts w:ascii="Arial" w:hAnsi="Arial" w:cs="Arial"/>
          <w:sz w:val="21"/>
          <w:szCs w:val="21"/>
        </w:rPr>
        <w:t>7</w:t>
      </w:r>
      <w:r w:rsidR="00AE6FF2" w:rsidRPr="004B00A9">
        <w:rPr>
          <w:rFonts w:ascii="Arial" w:hAnsi="Arial" w:cs="Arial"/>
          <w:sz w:val="21"/>
          <w:szCs w:val="21"/>
        </w:rPr>
        <w:t xml:space="preserve"> ust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12689A">
        <w:rPr>
          <w:rFonts w:ascii="Arial" w:hAnsi="Arial" w:cs="Arial"/>
          <w:sz w:val="21"/>
          <w:szCs w:val="21"/>
        </w:rPr>
        <w:t>z dnia 13 kwietnia 2022r. o szczególnych rozwiązaniach w zakresie przeciwdziałania wspieraniu agresji na Ukrainę oraz służących ochronie bezpieczeństwa narodowego</w:t>
      </w:r>
      <w:r w:rsidR="00D64FD7">
        <w:rPr>
          <w:rFonts w:ascii="Arial" w:hAnsi="Arial" w:cs="Arial"/>
          <w:sz w:val="21"/>
          <w:szCs w:val="21"/>
        </w:rPr>
        <w:t xml:space="preserve">, </w:t>
      </w:r>
      <w:r w:rsidR="00D64FD7" w:rsidRPr="00D64FD7">
        <w:rPr>
          <w:rFonts w:ascii="Arial" w:hAnsi="Arial" w:cs="Arial"/>
          <w:sz w:val="21"/>
          <w:szCs w:val="21"/>
        </w:rPr>
        <w:t>stanowiącego, iż z postępowania o udzielenie zamówienia publicznego wyklucza się:</w:t>
      </w:r>
    </w:p>
    <w:p w14:paraId="0B64109C" w14:textId="77777777" w:rsidR="00D64FD7" w:rsidRPr="00D64FD7" w:rsidRDefault="00D64FD7" w:rsidP="00D64FD7">
      <w:pPr>
        <w:pStyle w:val="Akapitzlist"/>
        <w:spacing w:line="360" w:lineRule="auto"/>
        <w:rPr>
          <w:rFonts w:ascii="Arial" w:hAnsi="Arial" w:cs="Arial"/>
        </w:rPr>
      </w:pPr>
      <w:r w:rsidRPr="00D64FD7">
        <w:rPr>
          <w:rFonts w:ascii="Arial" w:hAnsi="Arial" w:cs="Arial"/>
        </w:rPr>
        <w:t>1)</w:t>
      </w:r>
      <w:r w:rsidRPr="00D64FD7">
        <w:rPr>
          <w:rFonts w:ascii="Arial" w:hAnsi="Arial" w:cs="Arial"/>
        </w:rPr>
        <w:tab/>
        <w:t xml:space="preserve">Wykonawcę oraz uczestnika konkursu wymienionego w wykazach określonych w rozporządzeniu 765/2006 i rozporządzeniu 269/2014 albo wpisanego na listę na podstawie decyzji w sprawie wpisu  na listę rozstrzygającej o zastosowaniu środka , o którym mowa w art. 1 pkt. 3 ustawy; </w:t>
      </w:r>
    </w:p>
    <w:p w14:paraId="18DDE5E0" w14:textId="77777777" w:rsidR="00D64FD7" w:rsidRPr="00D64FD7" w:rsidRDefault="00D64FD7" w:rsidP="00D64FD7">
      <w:pPr>
        <w:pStyle w:val="Akapitzlist"/>
        <w:spacing w:line="360" w:lineRule="auto"/>
        <w:rPr>
          <w:rFonts w:ascii="Arial" w:hAnsi="Arial" w:cs="Arial"/>
        </w:rPr>
      </w:pPr>
      <w:r w:rsidRPr="00D64FD7">
        <w:rPr>
          <w:rFonts w:ascii="Arial" w:hAnsi="Arial" w:cs="Arial"/>
        </w:rPr>
        <w:t>2)</w:t>
      </w:r>
      <w:r w:rsidRPr="00D64FD7">
        <w:rPr>
          <w:rFonts w:ascii="Arial" w:hAnsi="Arial" w:cs="Arial"/>
        </w:rPr>
        <w:tab/>
        <w:t xml:space="preserve">Wykonawcę oraz uczestnika konkursu, którego beneficjentem rzeczywistym w rozumieniu ustawy z dnia 1 marca 2018r. o przeciwdziałaniu praniu pieniędzy oraz finansowaniu terroryzmu (Dz. U. z 2022r. poz. 593 i 655) jest osoba wymieniona w </w:t>
      </w:r>
      <w:r w:rsidRPr="00D64FD7">
        <w:rPr>
          <w:rFonts w:ascii="Arial" w:hAnsi="Arial" w:cs="Arial"/>
        </w:rPr>
        <w:lastRenderedPageBreak/>
        <w:t xml:space="preserve">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pkt. 3 ustawy; </w:t>
      </w:r>
    </w:p>
    <w:p w14:paraId="1F1D5068" w14:textId="24B63AA5" w:rsidR="00D42882" w:rsidRPr="00D64FD7" w:rsidRDefault="00D64FD7" w:rsidP="00D64FD7">
      <w:pPr>
        <w:pStyle w:val="Akapitzlist"/>
        <w:spacing w:line="360" w:lineRule="auto"/>
        <w:rPr>
          <w:rFonts w:ascii="Arial" w:hAnsi="Arial" w:cs="Arial"/>
        </w:rPr>
      </w:pPr>
      <w:r w:rsidRPr="00D64FD7">
        <w:rPr>
          <w:rFonts w:ascii="Arial" w:hAnsi="Arial" w:cs="Arial"/>
        </w:rPr>
        <w:t>3)</w:t>
      </w:r>
      <w:r w:rsidRPr="00D64FD7">
        <w:rPr>
          <w:rFonts w:ascii="Arial" w:hAnsi="Arial" w:cs="Arial"/>
        </w:rPr>
        <w:tab/>
        <w:t>Wykonawcę oraz uczestnika konkursu, którego jednostką dominującą w rozumieniu art. 3 ust. 1 pkt. 37 ustawy z dnia 29 września 1994r. o rachunkowości (Dz. U. z 2021r. poz. 217, 2105 i 2106),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pkt. 3 ustawy.</w:t>
      </w:r>
    </w:p>
    <w:p w14:paraId="40E31EE9" w14:textId="6DC5B946" w:rsidR="00434CC2" w:rsidRPr="00D42882" w:rsidRDefault="00255142" w:rsidP="00D4288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43C7068E" w14:textId="77777777" w:rsidR="00D42882" w:rsidRDefault="00D4288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25B905" w14:textId="359C2F15" w:rsidR="00695E23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</w:p>
    <w:p w14:paraId="1637CFA2" w14:textId="77777777" w:rsidR="00695E23" w:rsidRDefault="00B80D0E" w:rsidP="00695E2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  <w:r w:rsidR="00695E23">
        <w:rPr>
          <w:rFonts w:ascii="Arial" w:hAnsi="Arial" w:cs="Arial"/>
          <w:sz w:val="21"/>
          <w:szCs w:val="21"/>
        </w:rPr>
        <w:t>……………………………………………………</w:t>
      </w:r>
      <w:r>
        <w:rPr>
          <w:rFonts w:ascii="Arial" w:hAnsi="Arial" w:cs="Arial"/>
          <w:sz w:val="21"/>
          <w:szCs w:val="21"/>
        </w:rPr>
        <w:t>………</w:t>
      </w:r>
    </w:p>
    <w:p w14:paraId="76253305" w14:textId="77777777" w:rsidR="00695E23" w:rsidRDefault="00255142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</w:p>
    <w:p w14:paraId="69B41727" w14:textId="42A27189" w:rsidR="005E176A" w:rsidRDefault="003416F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CEA60BF" w14:textId="768E6044" w:rsidR="00D42882" w:rsidRDefault="00D4288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100BA9" w14:textId="77777777" w:rsidR="00D42882" w:rsidRPr="00D42882" w:rsidRDefault="00D4288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E92F79" w14:textId="77777777" w:rsidR="00EE7725" w:rsidRPr="002C42F8" w:rsidRDefault="00EE7725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8CF1BE8" w14:textId="77777777" w:rsidR="003818BC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>YKONAWCY NIEBĘDĄCEGO PODMIOTEM,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</w:p>
    <w:p w14:paraId="56AA29E9" w14:textId="1E347804" w:rsidR="005E176A" w:rsidRPr="00D42882" w:rsidRDefault="00D34D9A" w:rsidP="00D4288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NA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2790E07B" w14:textId="77777777" w:rsidR="00D42882" w:rsidRDefault="00D42882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16B911" w14:textId="45534BD4" w:rsidR="00954FA4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</w:p>
    <w:p w14:paraId="57C6B0D1" w14:textId="77777777" w:rsidR="00954FA4" w:rsidRDefault="00D34D9A" w:rsidP="00954FA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</w:t>
      </w:r>
      <w:r w:rsidR="00954FA4">
        <w:rPr>
          <w:rFonts w:ascii="Arial" w:hAnsi="Arial" w:cs="Arial"/>
          <w:sz w:val="21"/>
          <w:szCs w:val="21"/>
        </w:rPr>
        <w:t>………………………………….</w:t>
      </w:r>
      <w:r w:rsidR="00B40FC8" w:rsidRPr="00193E01">
        <w:rPr>
          <w:rFonts w:ascii="Arial" w:hAnsi="Arial" w:cs="Arial"/>
          <w:sz w:val="21"/>
          <w:szCs w:val="21"/>
        </w:rPr>
        <w:t>.</w:t>
      </w:r>
      <w:r w:rsidRPr="00193E01">
        <w:rPr>
          <w:rFonts w:ascii="Arial" w:hAnsi="Arial" w:cs="Arial"/>
          <w:sz w:val="21"/>
          <w:szCs w:val="21"/>
        </w:rPr>
        <w:t>……</w:t>
      </w:r>
    </w:p>
    <w:p w14:paraId="7C7A347D" w14:textId="77777777" w:rsidR="00954FA4" w:rsidRDefault="00A56607" w:rsidP="00B80D0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</w:p>
    <w:p w14:paraId="5826B749" w14:textId="12E704C7" w:rsidR="0025358A" w:rsidRPr="00D42882" w:rsidRDefault="00954FA4" w:rsidP="002535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B80D0E" w:rsidRPr="00B80D0E">
        <w:rPr>
          <w:rFonts w:ascii="Arial" w:hAnsi="Arial" w:cs="Arial"/>
          <w:sz w:val="21"/>
          <w:szCs w:val="21"/>
        </w:rPr>
        <w:t>ie</w:t>
      </w:r>
      <w:r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0524728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F80A8FD" w14:textId="77777777" w:rsidR="0025358A" w:rsidRPr="001D3A19" w:rsidRDefault="0025358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5DFDB7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7F3FB43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5FB23A9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A09E69" w14:textId="78E3E6AB" w:rsidR="0025358A" w:rsidRPr="001F4C82" w:rsidRDefault="0025358A" w:rsidP="003807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EA1875" w14:textId="5A152734" w:rsidR="00484F88" w:rsidRPr="00C00C2E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3E0D8" w14:textId="77777777" w:rsidR="00423321" w:rsidRDefault="00423321" w:rsidP="0038231F">
      <w:pPr>
        <w:spacing w:after="0" w:line="240" w:lineRule="auto"/>
      </w:pPr>
      <w:r>
        <w:separator/>
      </w:r>
    </w:p>
  </w:endnote>
  <w:endnote w:type="continuationSeparator" w:id="0">
    <w:p w14:paraId="4B036D79" w14:textId="77777777" w:rsidR="00423321" w:rsidRDefault="004233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692D" w14:textId="77777777" w:rsidR="0027560C" w:rsidRPr="0027560C" w:rsidRDefault="00A6146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033D4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5E7FC40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0811" w14:textId="77777777" w:rsidR="00423321" w:rsidRDefault="00423321" w:rsidP="0038231F">
      <w:pPr>
        <w:spacing w:after="0" w:line="240" w:lineRule="auto"/>
      </w:pPr>
      <w:r>
        <w:separator/>
      </w:r>
    </w:p>
  </w:footnote>
  <w:footnote w:type="continuationSeparator" w:id="0">
    <w:p w14:paraId="05132BDD" w14:textId="77777777" w:rsidR="00423321" w:rsidRDefault="0042332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143976">
    <w:abstractNumId w:val="4"/>
  </w:num>
  <w:num w:numId="2" w16cid:durableId="1910460495">
    <w:abstractNumId w:val="0"/>
  </w:num>
  <w:num w:numId="3" w16cid:durableId="1651515938">
    <w:abstractNumId w:val="3"/>
  </w:num>
  <w:num w:numId="4" w16cid:durableId="1630089714">
    <w:abstractNumId w:val="6"/>
  </w:num>
  <w:num w:numId="5" w16cid:durableId="1559169342">
    <w:abstractNumId w:val="5"/>
  </w:num>
  <w:num w:numId="6" w16cid:durableId="413010886">
    <w:abstractNumId w:val="2"/>
  </w:num>
  <w:num w:numId="7" w16cid:durableId="1673143391">
    <w:abstractNumId w:val="1"/>
  </w:num>
  <w:num w:numId="8" w16cid:durableId="5640296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AD5"/>
    <w:rsid w:val="000613EB"/>
    <w:rsid w:val="000809B6"/>
    <w:rsid w:val="000817F4"/>
    <w:rsid w:val="000B1025"/>
    <w:rsid w:val="000B1F47"/>
    <w:rsid w:val="000C021E"/>
    <w:rsid w:val="000C68DC"/>
    <w:rsid w:val="000D03AF"/>
    <w:rsid w:val="000D73C4"/>
    <w:rsid w:val="000E4D37"/>
    <w:rsid w:val="000F1229"/>
    <w:rsid w:val="000F2452"/>
    <w:rsid w:val="000F4C8A"/>
    <w:rsid w:val="000F6C71"/>
    <w:rsid w:val="0010384A"/>
    <w:rsid w:val="00103B61"/>
    <w:rsid w:val="0011121A"/>
    <w:rsid w:val="0012689A"/>
    <w:rsid w:val="0013695B"/>
    <w:rsid w:val="001448FB"/>
    <w:rsid w:val="001670F2"/>
    <w:rsid w:val="001807BF"/>
    <w:rsid w:val="00186DE7"/>
    <w:rsid w:val="00190D6E"/>
    <w:rsid w:val="00193E01"/>
    <w:rsid w:val="001957C5"/>
    <w:rsid w:val="001A1D16"/>
    <w:rsid w:val="001C6945"/>
    <w:rsid w:val="001D3A19"/>
    <w:rsid w:val="001D4C90"/>
    <w:rsid w:val="001F4C82"/>
    <w:rsid w:val="00203058"/>
    <w:rsid w:val="002167D3"/>
    <w:rsid w:val="00232E22"/>
    <w:rsid w:val="00240539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269F"/>
    <w:rsid w:val="00341397"/>
    <w:rsid w:val="003416FE"/>
    <w:rsid w:val="0034230E"/>
    <w:rsid w:val="00346250"/>
    <w:rsid w:val="00361D06"/>
    <w:rsid w:val="003636E7"/>
    <w:rsid w:val="003761EA"/>
    <w:rsid w:val="003807B7"/>
    <w:rsid w:val="003818B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F2C"/>
    <w:rsid w:val="00423321"/>
    <w:rsid w:val="00434CC2"/>
    <w:rsid w:val="00465018"/>
    <w:rsid w:val="00466838"/>
    <w:rsid w:val="004761C6"/>
    <w:rsid w:val="0047714D"/>
    <w:rsid w:val="00484F88"/>
    <w:rsid w:val="00494C69"/>
    <w:rsid w:val="004A7B4B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3962"/>
    <w:rsid w:val="005641F0"/>
    <w:rsid w:val="005A73FB"/>
    <w:rsid w:val="005E176A"/>
    <w:rsid w:val="0062106F"/>
    <w:rsid w:val="006440B0"/>
    <w:rsid w:val="0064500B"/>
    <w:rsid w:val="00661B3E"/>
    <w:rsid w:val="00677C66"/>
    <w:rsid w:val="00680198"/>
    <w:rsid w:val="00683EA7"/>
    <w:rsid w:val="00687919"/>
    <w:rsid w:val="00692DF3"/>
    <w:rsid w:val="00695E23"/>
    <w:rsid w:val="00696603"/>
    <w:rsid w:val="006A32F2"/>
    <w:rsid w:val="006A52B6"/>
    <w:rsid w:val="006B3AE2"/>
    <w:rsid w:val="006E16A6"/>
    <w:rsid w:val="006F3D32"/>
    <w:rsid w:val="007118F0"/>
    <w:rsid w:val="007119C5"/>
    <w:rsid w:val="00716D34"/>
    <w:rsid w:val="00736C25"/>
    <w:rsid w:val="00746532"/>
    <w:rsid w:val="007530E5"/>
    <w:rsid w:val="00774F5F"/>
    <w:rsid w:val="007840F2"/>
    <w:rsid w:val="007936D6"/>
    <w:rsid w:val="0079713A"/>
    <w:rsid w:val="007E25BD"/>
    <w:rsid w:val="007E2F69"/>
    <w:rsid w:val="007E4DC1"/>
    <w:rsid w:val="00804F07"/>
    <w:rsid w:val="00830AB1"/>
    <w:rsid w:val="0084469A"/>
    <w:rsid w:val="008560CF"/>
    <w:rsid w:val="00874044"/>
    <w:rsid w:val="00875011"/>
    <w:rsid w:val="00892E48"/>
    <w:rsid w:val="00897A82"/>
    <w:rsid w:val="008A5BE7"/>
    <w:rsid w:val="008C6DF8"/>
    <w:rsid w:val="008D0487"/>
    <w:rsid w:val="008E3274"/>
    <w:rsid w:val="008F3818"/>
    <w:rsid w:val="009033D4"/>
    <w:rsid w:val="009129F3"/>
    <w:rsid w:val="00920F98"/>
    <w:rsid w:val="009301A2"/>
    <w:rsid w:val="00933C57"/>
    <w:rsid w:val="009375EB"/>
    <w:rsid w:val="009469C7"/>
    <w:rsid w:val="00954FA4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46F"/>
    <w:rsid w:val="00A62798"/>
    <w:rsid w:val="00A776FE"/>
    <w:rsid w:val="00AB39E6"/>
    <w:rsid w:val="00AB594B"/>
    <w:rsid w:val="00AB5E32"/>
    <w:rsid w:val="00AB71A8"/>
    <w:rsid w:val="00AE6FF2"/>
    <w:rsid w:val="00AF33BF"/>
    <w:rsid w:val="00AF69CC"/>
    <w:rsid w:val="00B01B85"/>
    <w:rsid w:val="00B03DCC"/>
    <w:rsid w:val="00B119F4"/>
    <w:rsid w:val="00B15219"/>
    <w:rsid w:val="00B154B4"/>
    <w:rsid w:val="00B22BBE"/>
    <w:rsid w:val="00B35FDB"/>
    <w:rsid w:val="00B37134"/>
    <w:rsid w:val="00B40E36"/>
    <w:rsid w:val="00B40FC8"/>
    <w:rsid w:val="00B80D0E"/>
    <w:rsid w:val="00BD06C3"/>
    <w:rsid w:val="00BF1F3F"/>
    <w:rsid w:val="00BF2D8A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356E8"/>
    <w:rsid w:val="00D409DE"/>
    <w:rsid w:val="00D42882"/>
    <w:rsid w:val="00D42C9B"/>
    <w:rsid w:val="00D47D38"/>
    <w:rsid w:val="00D64FD7"/>
    <w:rsid w:val="00D74775"/>
    <w:rsid w:val="00D7532C"/>
    <w:rsid w:val="00DC3CAA"/>
    <w:rsid w:val="00DC3F44"/>
    <w:rsid w:val="00DC7E00"/>
    <w:rsid w:val="00DD146A"/>
    <w:rsid w:val="00DD3E9D"/>
    <w:rsid w:val="00DE73EE"/>
    <w:rsid w:val="00E14552"/>
    <w:rsid w:val="00E1596D"/>
    <w:rsid w:val="00E15D59"/>
    <w:rsid w:val="00E21B42"/>
    <w:rsid w:val="00E30517"/>
    <w:rsid w:val="00E42CC3"/>
    <w:rsid w:val="00E55512"/>
    <w:rsid w:val="00E61F4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4DA"/>
    <w:rsid w:val="00F33AC3"/>
    <w:rsid w:val="00F365F2"/>
    <w:rsid w:val="00F54680"/>
    <w:rsid w:val="00F846FF"/>
    <w:rsid w:val="00FB19FB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A177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95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4645A-2AEE-4E89-AB70-8016BC83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aaaa ddddd</cp:lastModifiedBy>
  <cp:revision>7</cp:revision>
  <cp:lastPrinted>2019-10-02T11:36:00Z</cp:lastPrinted>
  <dcterms:created xsi:type="dcterms:W3CDTF">2022-04-28T08:59:00Z</dcterms:created>
  <dcterms:modified xsi:type="dcterms:W3CDTF">2022-10-20T12:06:00Z</dcterms:modified>
</cp:coreProperties>
</file>