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4FC" w14:textId="77777777" w:rsidR="00F06185" w:rsidRPr="0077651B" w:rsidRDefault="00F06185" w:rsidP="009D79DB">
      <w:pPr>
        <w:suppressAutoHyphens/>
        <w:spacing w:after="60" w:line="240" w:lineRule="auto"/>
        <w:ind w:left="6372"/>
        <w:outlineLvl w:val="1"/>
        <w:rPr>
          <w:rFonts w:eastAsia="Times New Roman" w:cstheme="minorHAnsi"/>
          <w:b/>
          <w:sz w:val="24"/>
          <w:szCs w:val="24"/>
          <w:lang w:eastAsia="pl-PL"/>
        </w:rPr>
      </w:pPr>
      <w:r w:rsidRPr="0077651B">
        <w:rPr>
          <w:rFonts w:eastAsia="Times New Roman" w:cstheme="minorHAnsi"/>
          <w:b/>
          <w:sz w:val="24"/>
          <w:szCs w:val="24"/>
          <w:lang w:eastAsia="pl-PL"/>
        </w:rPr>
        <w:t>Załącznik nr 2 do zapytania</w:t>
      </w:r>
    </w:p>
    <w:p w14:paraId="2DC88699" w14:textId="55C99B40" w:rsidR="00F06185" w:rsidRPr="0077651B" w:rsidRDefault="009863CB" w:rsidP="009D79DB">
      <w:pPr>
        <w:suppressAutoHyphens/>
        <w:spacing w:after="0" w:line="240" w:lineRule="auto"/>
        <w:ind w:left="6372"/>
        <w:rPr>
          <w:rFonts w:eastAsia="Times New Roman" w:cstheme="minorHAnsi"/>
          <w:b/>
          <w:sz w:val="24"/>
          <w:szCs w:val="24"/>
          <w:lang w:eastAsia="pl-PL"/>
        </w:rPr>
      </w:pPr>
      <w:r>
        <w:rPr>
          <w:rFonts w:eastAsia="Times New Roman" w:cstheme="minorHAnsi"/>
          <w:b/>
          <w:sz w:val="24"/>
          <w:szCs w:val="24"/>
          <w:lang w:eastAsia="pl-PL"/>
        </w:rPr>
        <w:t>Projekt</w:t>
      </w:r>
    </w:p>
    <w:p w14:paraId="00E06744" w14:textId="063A1621" w:rsidR="00F06185" w:rsidRDefault="00F06185" w:rsidP="00F06185">
      <w:pPr>
        <w:suppressAutoHyphens/>
        <w:spacing w:after="0" w:line="240" w:lineRule="auto"/>
        <w:ind w:left="7080"/>
        <w:rPr>
          <w:rFonts w:eastAsia="Times New Roman" w:cstheme="minorHAnsi"/>
          <w:b/>
          <w:sz w:val="24"/>
          <w:szCs w:val="24"/>
          <w:lang w:eastAsia="pl-PL"/>
        </w:rPr>
      </w:pPr>
    </w:p>
    <w:p w14:paraId="3BE63A59" w14:textId="43CEF88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U M O W A Nr GM.272</w:t>
      </w:r>
      <w:r w:rsidR="00E1106E">
        <w:rPr>
          <w:rFonts w:eastAsia="Times New Roman" w:cstheme="minorHAnsi"/>
          <w:b/>
          <w:sz w:val="24"/>
          <w:szCs w:val="24"/>
          <w:lang w:eastAsia="pl-PL"/>
        </w:rPr>
        <w:t>.2.</w:t>
      </w:r>
      <w:r w:rsidR="00247936">
        <w:rPr>
          <w:rFonts w:eastAsia="Times New Roman" w:cstheme="minorHAnsi"/>
          <w:b/>
          <w:sz w:val="24"/>
          <w:szCs w:val="24"/>
          <w:lang w:eastAsia="pl-PL"/>
        </w:rPr>
        <w:t>1</w:t>
      </w:r>
      <w:r w:rsidR="00F871CA">
        <w:rPr>
          <w:rFonts w:eastAsia="Times New Roman" w:cstheme="minorHAnsi"/>
          <w:b/>
          <w:sz w:val="24"/>
          <w:szCs w:val="24"/>
          <w:lang w:eastAsia="pl-PL"/>
        </w:rPr>
        <w:t>5</w:t>
      </w:r>
      <w:r w:rsidR="00E1106E">
        <w:rPr>
          <w:rFonts w:eastAsia="Times New Roman" w:cstheme="minorHAnsi"/>
          <w:b/>
          <w:sz w:val="24"/>
          <w:szCs w:val="24"/>
          <w:lang w:eastAsia="pl-PL"/>
        </w:rPr>
        <w:t>.202</w:t>
      </w:r>
      <w:r w:rsidR="00247936">
        <w:rPr>
          <w:rFonts w:eastAsia="Times New Roman" w:cstheme="minorHAnsi"/>
          <w:b/>
          <w:sz w:val="24"/>
          <w:szCs w:val="24"/>
          <w:lang w:eastAsia="pl-PL"/>
        </w:rPr>
        <w:t>3</w:t>
      </w:r>
    </w:p>
    <w:p w14:paraId="64C99C89" w14:textId="77777777" w:rsidR="00933DAD" w:rsidRDefault="00933DAD" w:rsidP="00F06185">
      <w:pPr>
        <w:suppressAutoHyphens/>
        <w:spacing w:after="0" w:line="240" w:lineRule="auto"/>
        <w:jc w:val="both"/>
        <w:rPr>
          <w:rFonts w:eastAsia="Times New Roman" w:cstheme="minorHAnsi"/>
          <w:sz w:val="24"/>
          <w:szCs w:val="24"/>
          <w:lang w:eastAsia="pl-PL"/>
        </w:rPr>
      </w:pPr>
    </w:p>
    <w:p w14:paraId="1EF8BBDA" w14:textId="0A96188B"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Zawarta w dniu …………………202</w:t>
      </w:r>
      <w:r w:rsidR="00247936">
        <w:rPr>
          <w:rFonts w:eastAsia="Times New Roman" w:cstheme="minorHAnsi"/>
          <w:sz w:val="24"/>
          <w:szCs w:val="24"/>
          <w:lang w:eastAsia="pl-PL"/>
        </w:rPr>
        <w:t>3</w:t>
      </w:r>
      <w:r w:rsidRPr="0077651B">
        <w:rPr>
          <w:rFonts w:eastAsia="Times New Roman" w:cstheme="minorHAnsi"/>
          <w:sz w:val="24"/>
          <w:szCs w:val="24"/>
          <w:lang w:eastAsia="pl-PL"/>
        </w:rPr>
        <w:t xml:space="preserve"> r.  w  Nowym Mieście Lubawskim pomiędzy:</w:t>
      </w:r>
    </w:p>
    <w:p w14:paraId="474B6B58"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b/>
          <w:sz w:val="24"/>
          <w:szCs w:val="24"/>
          <w:lang w:eastAsia="pl-PL"/>
        </w:rPr>
        <w:t>Powiatem Nowomiejskim</w:t>
      </w:r>
      <w:r w:rsidRPr="0077651B">
        <w:rPr>
          <w:rFonts w:eastAsia="Times New Roman" w:cstheme="minorHAnsi"/>
          <w:sz w:val="24"/>
          <w:szCs w:val="24"/>
          <w:lang w:eastAsia="pl-PL"/>
        </w:rPr>
        <w:t xml:space="preserve"> reprezentowanym przez </w:t>
      </w:r>
      <w:r w:rsidRPr="0077651B">
        <w:rPr>
          <w:rFonts w:eastAsia="Times New Roman" w:cstheme="minorHAnsi"/>
          <w:b/>
          <w:sz w:val="24"/>
          <w:szCs w:val="24"/>
          <w:lang w:eastAsia="pl-PL"/>
        </w:rPr>
        <w:t>Zarząd Powiatu w Nowym Mieście Lubawskim</w:t>
      </w:r>
    </w:p>
    <w:p w14:paraId="3361DDF2"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ul. Rynek 1</w:t>
      </w:r>
    </w:p>
    <w:p w14:paraId="4C8C519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13-300 Nowe Miasto Lubawskie</w:t>
      </w:r>
    </w:p>
    <w:p w14:paraId="3E2430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 877 14 60 784</w:t>
      </w:r>
      <w:r w:rsidRPr="0077651B">
        <w:rPr>
          <w:rFonts w:eastAsia="Times New Roman" w:cstheme="minorHAnsi"/>
          <w:sz w:val="24"/>
          <w:szCs w:val="24"/>
          <w:lang w:eastAsia="pl-PL"/>
        </w:rPr>
        <w:tab/>
      </w:r>
      <w:r w:rsidRPr="0077651B">
        <w:rPr>
          <w:rFonts w:eastAsia="Times New Roman" w:cstheme="minorHAnsi"/>
          <w:sz w:val="24"/>
          <w:szCs w:val="24"/>
          <w:lang w:eastAsia="pl-PL"/>
        </w:rPr>
        <w:tab/>
        <w:t>REGON 871118879</w:t>
      </w:r>
    </w:p>
    <w:p w14:paraId="0D5C123F"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osobach :</w:t>
      </w:r>
    </w:p>
    <w:p w14:paraId="2034AC31" w14:textId="19799A90" w:rsidR="00F06185" w:rsidRPr="000131B5" w:rsidRDefault="00F06185" w:rsidP="000131B5">
      <w:pPr>
        <w:pStyle w:val="Akapitzlist"/>
        <w:keepNext/>
        <w:numPr>
          <w:ilvl w:val="0"/>
          <w:numId w:val="27"/>
        </w:numPr>
        <w:suppressAutoHyphens/>
        <w:spacing w:after="0" w:line="240" w:lineRule="auto"/>
        <w:jc w:val="both"/>
        <w:outlineLvl w:val="0"/>
        <w:rPr>
          <w:rFonts w:eastAsia="Times New Roman" w:cstheme="minorHAnsi"/>
          <w:b/>
          <w:sz w:val="24"/>
          <w:szCs w:val="24"/>
          <w:lang w:eastAsia="pl-PL"/>
        </w:rPr>
      </w:pPr>
      <w:r w:rsidRPr="000131B5">
        <w:rPr>
          <w:rFonts w:eastAsia="Times New Roman" w:cstheme="minorHAnsi"/>
          <w:b/>
          <w:sz w:val="24"/>
          <w:szCs w:val="24"/>
          <w:lang w:eastAsia="pl-PL"/>
        </w:rPr>
        <w:t xml:space="preserve">Przewodniczący Zarządu – Andrzej </w:t>
      </w:r>
      <w:proofErr w:type="spellStart"/>
      <w:r w:rsidRPr="000131B5">
        <w:rPr>
          <w:rFonts w:eastAsia="Times New Roman" w:cstheme="minorHAnsi"/>
          <w:b/>
          <w:sz w:val="24"/>
          <w:szCs w:val="24"/>
          <w:lang w:eastAsia="pl-PL"/>
        </w:rPr>
        <w:t>Ochlak</w:t>
      </w:r>
      <w:proofErr w:type="spellEnd"/>
    </w:p>
    <w:p w14:paraId="1FBE9B36" w14:textId="7BB04CE4" w:rsidR="00F06185" w:rsidRPr="000131B5" w:rsidRDefault="00F06185" w:rsidP="000131B5">
      <w:pPr>
        <w:pStyle w:val="Akapitzlist"/>
        <w:numPr>
          <w:ilvl w:val="0"/>
          <w:numId w:val="27"/>
        </w:numPr>
        <w:suppressAutoHyphens/>
        <w:spacing w:after="0" w:line="240" w:lineRule="auto"/>
        <w:jc w:val="both"/>
        <w:rPr>
          <w:rFonts w:eastAsia="Times New Roman" w:cstheme="minorHAnsi"/>
          <w:sz w:val="24"/>
          <w:szCs w:val="24"/>
          <w:lang w:eastAsia="pl-PL"/>
        </w:rPr>
      </w:pPr>
      <w:r w:rsidRPr="000131B5">
        <w:rPr>
          <w:rFonts w:eastAsia="Times New Roman" w:cstheme="minorHAnsi"/>
          <w:b/>
          <w:sz w:val="24"/>
          <w:szCs w:val="24"/>
          <w:lang w:eastAsia="pl-PL"/>
        </w:rPr>
        <w:t>Członek Zarządu -  Jerzy Czapliński</w:t>
      </w:r>
    </w:p>
    <w:p w14:paraId="6E551E1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przy kontrasygnacie Skarbnika Powiatu – Sebastiana </w:t>
      </w:r>
      <w:proofErr w:type="spellStart"/>
      <w:r w:rsidRPr="0077651B">
        <w:rPr>
          <w:rFonts w:eastAsia="Times New Roman" w:cstheme="minorHAnsi"/>
          <w:sz w:val="24"/>
          <w:szCs w:val="24"/>
          <w:lang w:eastAsia="pl-PL"/>
        </w:rPr>
        <w:t>Kińskiego</w:t>
      </w:r>
      <w:proofErr w:type="spellEnd"/>
    </w:p>
    <w:p w14:paraId="526F3589"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„Zamawiającym”</w:t>
      </w:r>
    </w:p>
    <w:p w14:paraId="0F65AE0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a ……………………………………………………………………………………</w:t>
      </w:r>
    </w:p>
    <w:p w14:paraId="4AD0F8B0"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reprezentowaną przez:</w:t>
      </w:r>
    </w:p>
    <w:p w14:paraId="4DE144BD"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t>
      </w:r>
    </w:p>
    <w:p w14:paraId="5616E777" w14:textId="322B2FB2"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NIP……………..</w:t>
      </w:r>
      <w:r w:rsidRPr="0077651B">
        <w:rPr>
          <w:rFonts w:eastAsia="Times New Roman" w:cstheme="minorHAnsi"/>
          <w:sz w:val="24"/>
          <w:szCs w:val="24"/>
          <w:lang w:eastAsia="pl-PL"/>
        </w:rPr>
        <w:tab/>
      </w:r>
      <w:r w:rsidRPr="0077651B">
        <w:rPr>
          <w:rFonts w:eastAsia="Times New Roman" w:cstheme="minorHAnsi"/>
          <w:sz w:val="24"/>
          <w:szCs w:val="24"/>
          <w:lang w:eastAsia="pl-PL"/>
        </w:rPr>
        <w:tab/>
        <w:t>REGON…………………………………………</w:t>
      </w:r>
    </w:p>
    <w:p w14:paraId="47BAB425"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zwanym w dalej „Wykonawcą”</w:t>
      </w:r>
    </w:p>
    <w:p w14:paraId="609DC934" w14:textId="77777777" w:rsidR="00F06185" w:rsidRPr="0077651B" w:rsidRDefault="00F06185" w:rsidP="00F06185">
      <w:pPr>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 następującej treści:</w:t>
      </w:r>
    </w:p>
    <w:p w14:paraId="203CC0F6"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55C35483" w14:textId="43168616" w:rsidR="00F06185" w:rsidRPr="0077651B" w:rsidRDefault="00DE0F31" w:rsidP="00F06185">
      <w:pPr>
        <w:suppressAutoHyphens/>
        <w:spacing w:after="0" w:line="240" w:lineRule="auto"/>
        <w:jc w:val="both"/>
        <w:rPr>
          <w:rFonts w:eastAsia="Times New Roman" w:cstheme="minorHAnsi"/>
          <w:b/>
          <w:sz w:val="24"/>
          <w:szCs w:val="24"/>
          <w:lang w:eastAsia="pl-PL"/>
        </w:rPr>
      </w:pPr>
      <w:r w:rsidRPr="0077651B">
        <w:rPr>
          <w:rFonts w:eastAsia="Times New Roman" w:cstheme="minorHAnsi"/>
          <w:sz w:val="24"/>
          <w:szCs w:val="24"/>
          <w:lang w:eastAsia="pl-PL"/>
        </w:rPr>
        <w:t>Niniejsza umowa nie podlega przepisom ustawy z dnia 11 września 2019 r. Prawo zamówień publicznych  – Art. 2 ust.1 pkt. 1.</w:t>
      </w:r>
    </w:p>
    <w:p w14:paraId="418E19CE" w14:textId="77777777" w:rsidR="00F06185" w:rsidRPr="0077651B" w:rsidRDefault="00F06185" w:rsidP="00F06185">
      <w:pPr>
        <w:suppressAutoHyphens/>
        <w:spacing w:after="0" w:line="240" w:lineRule="auto"/>
        <w:jc w:val="center"/>
        <w:rPr>
          <w:rFonts w:eastAsia="Times New Roman" w:cstheme="minorHAnsi"/>
          <w:b/>
          <w:sz w:val="24"/>
          <w:szCs w:val="24"/>
          <w:lang w:eastAsia="pl-PL"/>
        </w:rPr>
      </w:pPr>
    </w:p>
    <w:p w14:paraId="0380C31D" w14:textId="44EC3877"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1</w:t>
      </w:r>
    </w:p>
    <w:p w14:paraId="30E2044B" w14:textId="26787785" w:rsidR="001445D6" w:rsidRPr="009D79DB" w:rsidRDefault="00F06185" w:rsidP="00D45C4B">
      <w:pPr>
        <w:numPr>
          <w:ilvl w:val="0"/>
          <w:numId w:val="3"/>
        </w:numPr>
        <w:suppressAutoHyphens/>
        <w:spacing w:after="0" w:line="240" w:lineRule="auto"/>
        <w:jc w:val="both"/>
        <w:rPr>
          <w:rFonts w:eastAsia="Times New Roman" w:cstheme="minorHAnsi"/>
          <w:bCs/>
          <w:sz w:val="24"/>
          <w:szCs w:val="24"/>
          <w:lang w:eastAsia="pl-PL"/>
        </w:rPr>
      </w:pPr>
      <w:r w:rsidRPr="0077651B">
        <w:rPr>
          <w:rFonts w:eastAsia="Times New Roman" w:cstheme="minorHAnsi"/>
          <w:bCs/>
          <w:sz w:val="24"/>
          <w:szCs w:val="24"/>
          <w:lang w:eastAsia="pl-PL"/>
        </w:rPr>
        <w:t xml:space="preserve">Przedmiotem umowy jest dostawa </w:t>
      </w:r>
      <w:r w:rsidR="009D79DB" w:rsidRPr="009D79DB">
        <w:rPr>
          <w:rFonts w:eastAsia="Times New Roman" w:cstheme="minorHAnsi"/>
          <w:sz w:val="24"/>
          <w:szCs w:val="24"/>
          <w:lang w:eastAsia="pl-PL"/>
        </w:rPr>
        <w:t>wyposażenia zespołu ratownictwa medycznego z przeznaczeniem dla Szpitala Powiatowego w Nowym Mieście Lubawskim Sp. z o.o. ul. Mickiewicza 10, 13-300 Nowe Miasto Lubawskie obejmująca sprzedaż wraz z dostawą do Szpitala sprzętu</w:t>
      </w:r>
      <w:r w:rsidR="009D79DB">
        <w:rPr>
          <w:rFonts w:eastAsia="Times New Roman" w:cstheme="minorHAnsi"/>
          <w:sz w:val="24"/>
          <w:szCs w:val="24"/>
          <w:lang w:eastAsia="pl-PL"/>
        </w:rPr>
        <w:t>*</w:t>
      </w:r>
    </w:p>
    <w:p w14:paraId="3D89D054" w14:textId="77777777" w:rsidR="009D79DB" w:rsidRDefault="009D79DB" w:rsidP="009D79DB">
      <w:pPr>
        <w:suppressAutoHyphens/>
        <w:spacing w:after="0" w:line="240" w:lineRule="auto"/>
        <w:ind w:left="360"/>
        <w:jc w:val="both"/>
        <w:rPr>
          <w:rFonts w:eastAsia="Times New Roman" w:cstheme="minorHAnsi"/>
          <w:sz w:val="24"/>
          <w:szCs w:val="24"/>
          <w:lang w:eastAsia="pl-PL"/>
        </w:rPr>
      </w:pPr>
    </w:p>
    <w:p w14:paraId="7A96EAE6" w14:textId="265A7A3D" w:rsidR="009D79DB" w:rsidRDefault="009D79DB" w:rsidP="009D79DB">
      <w:pPr>
        <w:suppressAutoHyphens/>
        <w:spacing w:after="0" w:line="240" w:lineRule="auto"/>
        <w:ind w:left="360"/>
        <w:jc w:val="both"/>
        <w:rPr>
          <w:rFonts w:eastAsia="Times New Roman" w:cstheme="minorHAnsi"/>
          <w:sz w:val="24"/>
          <w:szCs w:val="24"/>
          <w:lang w:eastAsia="pl-PL"/>
        </w:rPr>
      </w:pPr>
      <w:r>
        <w:rPr>
          <w:rFonts w:eastAsia="Times New Roman" w:cstheme="minorHAnsi"/>
          <w:sz w:val="24"/>
          <w:szCs w:val="24"/>
          <w:lang w:eastAsia="pl-PL"/>
        </w:rPr>
        <w:t>Część …</w:t>
      </w:r>
    </w:p>
    <w:p w14:paraId="2324F555" w14:textId="77777777" w:rsidR="009D79DB" w:rsidRPr="00FA74B2" w:rsidRDefault="009D79DB" w:rsidP="009D79DB">
      <w:pPr>
        <w:suppressAutoHyphens/>
        <w:spacing w:after="0" w:line="240" w:lineRule="auto"/>
        <w:ind w:left="360"/>
        <w:jc w:val="both"/>
        <w:rPr>
          <w:rFonts w:eastAsia="Times New Roman" w:cstheme="minorHAnsi"/>
          <w:bCs/>
          <w:sz w:val="24"/>
          <w:szCs w:val="24"/>
          <w:lang w:eastAsia="pl-PL"/>
        </w:rPr>
      </w:pPr>
    </w:p>
    <w:p w14:paraId="6DE8A9BE"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14:paraId="11C4DDDB"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Dostarczony sprzęt musi być fabrycznie nowy, nieużywany, musi posiadać instrukcję obsługi w języku polskim oraz powinien posiadać dokumenty wymagane obowiązującymi przepisami prawa.</w:t>
      </w:r>
    </w:p>
    <w:p w14:paraId="487FC98A"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Dostarczony sprzęt musi pochodzić z oficjalnych kanałów dystrybucyjnych producenta obejmujących rynek Unii Europejskiej, zapewniających w szczególności realizacje uprawnień gwarancyjnych.</w:t>
      </w:r>
    </w:p>
    <w:p w14:paraId="696388B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Oferowany sprzęt w dniu zawarcia umowy nie może być przeznaczony przez producenta do wycofania z produkcji lub sprzedaży.</w:t>
      </w:r>
    </w:p>
    <w:p w14:paraId="4C7EA8E8"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Dostawa sprzętu będzie miała miejsce w dni robocze tj. od poniedziałku do piątku w godzinach od 8.00 do 14.00.</w:t>
      </w:r>
    </w:p>
    <w:p w14:paraId="3222A0F4" w14:textId="092E113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poinformuje Zamawiającego telefonicznie (056 - 47242</w:t>
      </w:r>
      <w:r w:rsidR="00A26D31" w:rsidRPr="0077651B">
        <w:rPr>
          <w:rFonts w:eastAsia="Times New Roman" w:cstheme="minorHAnsi"/>
          <w:sz w:val="24"/>
          <w:szCs w:val="24"/>
          <w:lang w:eastAsia="pl-PL"/>
        </w:rPr>
        <w:t>06</w:t>
      </w:r>
      <w:r w:rsidRPr="0077651B">
        <w:rPr>
          <w:rFonts w:eastAsia="Times New Roman" w:cstheme="minorHAnsi"/>
          <w:sz w:val="24"/>
          <w:szCs w:val="24"/>
          <w:lang w:eastAsia="pl-PL"/>
        </w:rPr>
        <w:t>) lub drogą elektroniczną (</w:t>
      </w:r>
      <w:hyperlink r:id="rId7" w:history="1">
        <w:r w:rsidR="009D79DB" w:rsidRPr="004547E6">
          <w:rPr>
            <w:rStyle w:val="Hipercze"/>
            <w:rFonts w:eastAsia="Times New Roman" w:cstheme="minorHAnsi"/>
            <w:sz w:val="24"/>
            <w:szCs w:val="24"/>
            <w:lang w:eastAsia="pl-PL"/>
          </w:rPr>
          <w:t>zamowienia@powiat-nowomiejski.pl</w:t>
        </w:r>
      </w:hyperlink>
      <w:r w:rsidR="009D79DB">
        <w:rPr>
          <w:rFonts w:eastAsia="Times New Roman" w:cstheme="minorHAnsi"/>
          <w:sz w:val="24"/>
          <w:szCs w:val="24"/>
          <w:lang w:eastAsia="pl-PL"/>
        </w:rPr>
        <w:t xml:space="preserve">) </w:t>
      </w:r>
      <w:r w:rsidRPr="0077651B">
        <w:rPr>
          <w:rFonts w:eastAsia="Times New Roman" w:cstheme="minorHAnsi"/>
          <w:sz w:val="24"/>
          <w:szCs w:val="24"/>
          <w:lang w:eastAsia="pl-PL"/>
        </w:rPr>
        <w:t>o terminie dostawy z minimum 2 dniowym wyprzedzeniem.</w:t>
      </w:r>
    </w:p>
    <w:p w14:paraId="75856DDB" w14:textId="589C3B33"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zobowiązuje się dostarczyć sprzęt oraz dokonać rozładunku, własnym transportem i na własny koszt. </w:t>
      </w:r>
    </w:p>
    <w:p w14:paraId="1AD453C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zapewni właściwy dla utrzymania parametrów i jakości dostarczonego sprzętu sposób transportu. W trakcie transportu wszystkie elementy muszą być zabezpieczone przed działaniem czynników zewnętrznych (wilgocią, zabrudzeniem, itp.).</w:t>
      </w:r>
    </w:p>
    <w:p w14:paraId="5E9E1437"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ponosi pełną odpowiedzialność: </w:t>
      </w:r>
    </w:p>
    <w:p w14:paraId="717A5A8B"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szkody oraz następstwa nieszczęśliwych wypadków pracowników i osób trzecich, powstałe w związku z wykonywaniem przedmiotu umowy, w tym także ruchem pojazdów,</w:t>
      </w:r>
    </w:p>
    <w:p w14:paraId="7DF07B28" w14:textId="77777777" w:rsidR="00F06185" w:rsidRPr="0077651B" w:rsidRDefault="00F06185" w:rsidP="00F06185">
      <w:pPr>
        <w:numPr>
          <w:ilvl w:val="0"/>
          <w:numId w:val="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wszelkie szkody będące następstwem niewykonania lub nienależytego wykonania przedmiotu umowy, które to szkody Wykonawca zobowiązuje się pokryć w pełnej wysokości.</w:t>
      </w:r>
    </w:p>
    <w:p w14:paraId="0DB1A6B2" w14:textId="77777777" w:rsidR="00F06185" w:rsidRPr="009D79D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9D79DB">
        <w:rPr>
          <w:rFonts w:eastAsia="Times New Roman" w:cstheme="minorHAnsi"/>
          <w:sz w:val="24"/>
          <w:szCs w:val="24"/>
          <w:lang w:eastAsia="pl-PL"/>
        </w:rPr>
        <w:t>Wraz z przedmiotem umowy Wykonawca wyda Zamawiającemu dokumenty, o których mowa w ust. 3.</w:t>
      </w:r>
    </w:p>
    <w:p w14:paraId="7354A333"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9D79DB">
        <w:rPr>
          <w:rFonts w:eastAsia="Times New Roman" w:cstheme="minorHAnsi"/>
          <w:sz w:val="24"/>
          <w:szCs w:val="24"/>
          <w:lang w:eastAsia="pl-PL"/>
        </w:rPr>
        <w:t>Odbiór końcowy zostanie</w:t>
      </w:r>
      <w:r w:rsidRPr="0077651B">
        <w:rPr>
          <w:rFonts w:eastAsia="Times New Roman" w:cstheme="minorHAnsi"/>
          <w:sz w:val="24"/>
          <w:szCs w:val="24"/>
          <w:lang w:eastAsia="pl-PL"/>
        </w:rPr>
        <w:t xml:space="preserve"> potwierdzony obustronnym podpisaniem protokołu odbioru.  </w:t>
      </w:r>
    </w:p>
    <w:p w14:paraId="1105BFA2"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przypadku niezgodności parametrów któregokolwiek ze sprzętu, Zamawiający może żądać wymiany na nowy lub obniżyć wynagrodzenie lub odstąpić od umowy. W przypadku odstąpienia od umowy ma zastosowanie przepis § 5 ust. 1 pkt. 1.</w:t>
      </w:r>
    </w:p>
    <w:p w14:paraId="150704B4" w14:textId="77777777" w:rsidR="00F06185" w:rsidRPr="0077651B"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Wykonawca zobowiązany jest do zawiadomienia Zamawiającego o usunięciu usterek lub wad.</w:t>
      </w:r>
    </w:p>
    <w:p w14:paraId="494C2237" w14:textId="77777777" w:rsidR="00F06185" w:rsidRDefault="00F06185" w:rsidP="00F06185">
      <w:pPr>
        <w:numPr>
          <w:ilvl w:val="0"/>
          <w:numId w:val="3"/>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14:paraId="45C25ADA" w14:textId="09A2F5ED" w:rsidR="007402CE" w:rsidRPr="0077651B" w:rsidRDefault="007402CE" w:rsidP="00F06185">
      <w:pPr>
        <w:numPr>
          <w:ilvl w:val="0"/>
          <w:numId w:val="3"/>
        </w:numPr>
        <w:suppressAutoHyphens/>
        <w:spacing w:after="0" w:line="240" w:lineRule="auto"/>
        <w:jc w:val="both"/>
        <w:rPr>
          <w:rFonts w:eastAsia="Times New Roman" w:cstheme="minorHAnsi"/>
          <w:sz w:val="24"/>
          <w:szCs w:val="24"/>
          <w:lang w:eastAsia="pl-PL"/>
        </w:rPr>
      </w:pPr>
      <w:r w:rsidRPr="007402CE">
        <w:rPr>
          <w:rFonts w:eastAsia="Times New Roman" w:cstheme="minorHAnsi"/>
          <w:sz w:val="24"/>
          <w:szCs w:val="24"/>
          <w:lang w:eastAsia="pl-PL"/>
        </w:rPr>
        <w:t xml:space="preserve">Środki na realizację </w:t>
      </w:r>
      <w:r>
        <w:rPr>
          <w:rFonts w:eastAsia="Times New Roman" w:cstheme="minorHAnsi"/>
          <w:sz w:val="24"/>
          <w:szCs w:val="24"/>
          <w:lang w:eastAsia="pl-PL"/>
        </w:rPr>
        <w:t>umowy</w:t>
      </w:r>
      <w:r w:rsidRPr="007402CE">
        <w:rPr>
          <w:rFonts w:eastAsia="Times New Roman" w:cstheme="minorHAnsi"/>
          <w:sz w:val="24"/>
          <w:szCs w:val="24"/>
          <w:lang w:eastAsia="pl-PL"/>
        </w:rPr>
        <w:t xml:space="preserve"> pochodzą z dotacji Wojewody Warmińsko-Mazurskiego</w:t>
      </w:r>
      <w:r w:rsidR="003A75BC">
        <w:rPr>
          <w:rFonts w:eastAsia="Times New Roman" w:cstheme="minorHAnsi"/>
          <w:sz w:val="24"/>
          <w:szCs w:val="24"/>
          <w:lang w:eastAsia="pl-PL"/>
        </w:rPr>
        <w:t>.</w:t>
      </w:r>
    </w:p>
    <w:p w14:paraId="61C9A53F" w14:textId="0FD54013" w:rsidR="002D50DC" w:rsidRPr="0077651B" w:rsidRDefault="002D50DC" w:rsidP="00F06185">
      <w:pPr>
        <w:spacing w:after="0" w:line="240" w:lineRule="auto"/>
        <w:ind w:left="708" w:hanging="360"/>
        <w:contextualSpacing/>
        <w:rPr>
          <w:rFonts w:eastAsia="Calibri" w:cstheme="minorHAnsi"/>
          <w:sz w:val="24"/>
          <w:szCs w:val="24"/>
        </w:rPr>
      </w:pPr>
    </w:p>
    <w:p w14:paraId="3373B336" w14:textId="4D301886" w:rsidR="00F06185" w:rsidRPr="0077651B" w:rsidRDefault="00F06185" w:rsidP="00F06185">
      <w:pPr>
        <w:spacing w:after="0" w:line="240" w:lineRule="auto"/>
        <w:ind w:left="360" w:hanging="360"/>
        <w:contextualSpacing/>
        <w:jc w:val="center"/>
        <w:rPr>
          <w:rFonts w:eastAsia="Calibri" w:cstheme="minorHAnsi"/>
          <w:b/>
          <w:sz w:val="24"/>
          <w:szCs w:val="24"/>
        </w:rPr>
      </w:pPr>
      <w:r w:rsidRPr="0077651B">
        <w:rPr>
          <w:rFonts w:eastAsia="Calibri" w:cstheme="minorHAnsi"/>
          <w:b/>
          <w:sz w:val="24"/>
          <w:szCs w:val="24"/>
        </w:rPr>
        <w:t>§  2</w:t>
      </w:r>
    </w:p>
    <w:p w14:paraId="4BA9389B" w14:textId="721220E0" w:rsidR="00F06185" w:rsidRPr="0077651B" w:rsidRDefault="00F06185" w:rsidP="000F4CBB">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obowiązany jest do dostawy do Zamawiającego przedmiotu umowy określonego w § 1 niniejszej umowy </w:t>
      </w:r>
      <w:r w:rsidR="003427B6" w:rsidRPr="0077651B">
        <w:rPr>
          <w:rFonts w:cstheme="minorHAnsi"/>
          <w:b/>
          <w:sz w:val="24"/>
          <w:szCs w:val="24"/>
        </w:rPr>
        <w:t xml:space="preserve">do </w:t>
      </w:r>
      <w:r w:rsidR="00933DAD">
        <w:rPr>
          <w:rFonts w:cstheme="minorHAnsi"/>
          <w:b/>
          <w:sz w:val="24"/>
          <w:szCs w:val="24"/>
        </w:rPr>
        <w:t>22</w:t>
      </w:r>
      <w:r w:rsidR="000F4CBB">
        <w:rPr>
          <w:rFonts w:cstheme="minorHAnsi"/>
          <w:b/>
          <w:sz w:val="24"/>
          <w:szCs w:val="24"/>
        </w:rPr>
        <w:t xml:space="preserve"> </w:t>
      </w:r>
      <w:r w:rsidR="00933DAD">
        <w:rPr>
          <w:rFonts w:cstheme="minorHAnsi"/>
          <w:b/>
          <w:sz w:val="24"/>
          <w:szCs w:val="24"/>
        </w:rPr>
        <w:t>grudnia</w:t>
      </w:r>
      <w:r w:rsidR="000F4CBB">
        <w:rPr>
          <w:rFonts w:cstheme="minorHAnsi"/>
          <w:b/>
          <w:sz w:val="24"/>
          <w:szCs w:val="24"/>
        </w:rPr>
        <w:t xml:space="preserve"> 202</w:t>
      </w:r>
      <w:r w:rsidR="00247936">
        <w:rPr>
          <w:rFonts w:cstheme="minorHAnsi"/>
          <w:b/>
          <w:sz w:val="24"/>
          <w:szCs w:val="24"/>
        </w:rPr>
        <w:t>3</w:t>
      </w:r>
      <w:r w:rsidR="000F4CBB">
        <w:rPr>
          <w:rFonts w:cstheme="minorHAnsi"/>
          <w:b/>
          <w:sz w:val="24"/>
          <w:szCs w:val="24"/>
        </w:rPr>
        <w:t xml:space="preserve"> r. </w:t>
      </w:r>
    </w:p>
    <w:p w14:paraId="4F673B5D" w14:textId="77777777" w:rsidR="000131B5" w:rsidRDefault="000131B5" w:rsidP="00F06185">
      <w:pPr>
        <w:suppressAutoHyphens/>
        <w:spacing w:after="0" w:line="240" w:lineRule="auto"/>
        <w:jc w:val="center"/>
        <w:rPr>
          <w:rFonts w:eastAsia="Times New Roman" w:cstheme="minorHAnsi"/>
          <w:b/>
          <w:sz w:val="24"/>
          <w:szCs w:val="24"/>
          <w:lang w:eastAsia="pl-PL"/>
        </w:rPr>
      </w:pPr>
    </w:p>
    <w:p w14:paraId="6FE204E8" w14:textId="5A3D02B3"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3</w:t>
      </w:r>
    </w:p>
    <w:p w14:paraId="4CE3254D" w14:textId="221425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Zamawiający zobowiązuje się zapłacić za przedmiot umowy określony w § 1 wynagrodzenie  w wysokości:</w:t>
      </w:r>
    </w:p>
    <w:p w14:paraId="411ADFE7" w14:textId="423197F3" w:rsidR="00F06185" w:rsidRPr="0077651B" w:rsidRDefault="00F06185" w:rsidP="00F06185">
      <w:pPr>
        <w:spacing w:after="0" w:line="240" w:lineRule="auto"/>
        <w:ind w:left="360"/>
        <w:rPr>
          <w:rFonts w:eastAsia="Times New Roman" w:cstheme="minorHAnsi"/>
          <w:b/>
          <w:sz w:val="24"/>
          <w:szCs w:val="24"/>
          <w:lang w:eastAsia="pl-PL"/>
        </w:rPr>
      </w:pPr>
    </w:p>
    <w:p w14:paraId="3F0C6E18"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b/>
          <w:sz w:val="24"/>
          <w:szCs w:val="24"/>
          <w:lang w:eastAsia="pl-PL"/>
        </w:rPr>
        <w:t>brutto ………………………zł w</w:t>
      </w:r>
      <w:r w:rsidRPr="0077651B">
        <w:rPr>
          <w:rFonts w:eastAsia="Times New Roman" w:cstheme="minorHAnsi"/>
          <w:sz w:val="24"/>
          <w:szCs w:val="24"/>
          <w:lang w:eastAsia="pl-PL"/>
        </w:rPr>
        <w:t xml:space="preserve"> tym podatek VAT wg obowiązującej stawki,</w:t>
      </w:r>
    </w:p>
    <w:p w14:paraId="5AE86C01" w14:textId="77777777" w:rsidR="00F06185" w:rsidRPr="0077651B" w:rsidRDefault="00F06185" w:rsidP="00F06185">
      <w:pPr>
        <w:spacing w:after="0" w:line="240" w:lineRule="auto"/>
        <w:rPr>
          <w:rFonts w:eastAsia="Times New Roman" w:cstheme="minorHAnsi"/>
          <w:sz w:val="24"/>
          <w:szCs w:val="24"/>
          <w:lang w:eastAsia="pl-PL"/>
        </w:rPr>
      </w:pPr>
    </w:p>
    <w:p w14:paraId="218441AD" w14:textId="77777777" w:rsidR="00F06185" w:rsidRPr="0077651B" w:rsidRDefault="00F06185" w:rsidP="00F06185">
      <w:pPr>
        <w:spacing w:after="0" w:line="240" w:lineRule="auto"/>
        <w:ind w:left="360"/>
        <w:rPr>
          <w:rFonts w:eastAsia="Times New Roman" w:cstheme="minorHAnsi"/>
          <w:sz w:val="24"/>
          <w:szCs w:val="24"/>
          <w:lang w:eastAsia="pl-PL"/>
        </w:rPr>
      </w:pPr>
      <w:r w:rsidRPr="0077651B">
        <w:rPr>
          <w:rFonts w:eastAsia="Times New Roman" w:cstheme="minorHAnsi"/>
          <w:sz w:val="24"/>
          <w:szCs w:val="24"/>
          <w:lang w:eastAsia="pl-PL"/>
        </w:rPr>
        <w:t>słownie: brutto……………………………………………………..………..złotych</w:t>
      </w:r>
    </w:p>
    <w:p w14:paraId="20768DB8" w14:textId="77777777" w:rsidR="007525DD" w:rsidRDefault="007525DD" w:rsidP="00F06185">
      <w:pPr>
        <w:spacing w:after="0" w:line="240" w:lineRule="auto"/>
        <w:ind w:left="360"/>
        <w:rPr>
          <w:rFonts w:eastAsia="Times New Roman" w:cstheme="minorHAnsi"/>
          <w:sz w:val="24"/>
          <w:szCs w:val="24"/>
          <w:lang w:eastAsia="pl-PL"/>
        </w:rPr>
      </w:pPr>
    </w:p>
    <w:p w14:paraId="4C69E76B"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14:paraId="15DFCB17" w14:textId="77777777"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Niedoszacowanie, pominięcie oraz brak rozpoznania zakresu przedmiotu  umowy nie może być podstawą  do żądania podwyższenia wynagrodzenia. </w:t>
      </w:r>
    </w:p>
    <w:p w14:paraId="457EF551" w14:textId="6ABB13EB"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Wykonawca jest uprawniony do wystawienia faktury VAT/ rachunku wyłącznie na podstawie protokołu odbioru końcowego</w:t>
      </w:r>
      <w:r w:rsidR="001A20CF">
        <w:rPr>
          <w:rFonts w:eastAsia="Times New Roman" w:cstheme="minorHAnsi"/>
          <w:sz w:val="24"/>
          <w:szCs w:val="24"/>
          <w:lang w:eastAsia="pl-PL"/>
        </w:rPr>
        <w:t xml:space="preserve"> oraz </w:t>
      </w:r>
      <w:r w:rsidR="00146418" w:rsidRPr="00146418">
        <w:rPr>
          <w:rFonts w:eastAsia="Times New Roman" w:cstheme="minorHAnsi"/>
          <w:sz w:val="24"/>
          <w:szCs w:val="24"/>
          <w:lang w:eastAsia="pl-PL"/>
        </w:rPr>
        <w:t>protokoł</w:t>
      </w:r>
      <w:r w:rsidR="00146418">
        <w:rPr>
          <w:rFonts w:eastAsia="Times New Roman" w:cstheme="minorHAnsi"/>
          <w:sz w:val="24"/>
          <w:szCs w:val="24"/>
          <w:lang w:eastAsia="pl-PL"/>
        </w:rPr>
        <w:t>u</w:t>
      </w:r>
      <w:r w:rsidR="00146418" w:rsidRPr="00146418">
        <w:rPr>
          <w:rFonts w:eastAsia="Times New Roman" w:cstheme="minorHAnsi"/>
          <w:sz w:val="24"/>
          <w:szCs w:val="24"/>
          <w:lang w:eastAsia="pl-PL"/>
        </w:rPr>
        <w:t xml:space="preserve"> przekazania do utylizacji</w:t>
      </w:r>
      <w:r w:rsidR="00146418">
        <w:rPr>
          <w:rFonts w:eastAsia="Times New Roman" w:cstheme="minorHAnsi"/>
          <w:sz w:val="24"/>
          <w:szCs w:val="24"/>
          <w:lang w:eastAsia="pl-PL"/>
        </w:rPr>
        <w:t xml:space="preserve"> sprzętu wymienionego w § 1 ust. 2</w:t>
      </w:r>
      <w:r w:rsidRPr="0077651B">
        <w:rPr>
          <w:rFonts w:eastAsia="Times New Roman" w:cstheme="minorHAnsi"/>
          <w:sz w:val="24"/>
          <w:szCs w:val="24"/>
          <w:lang w:eastAsia="pl-PL"/>
        </w:rPr>
        <w:t>.</w:t>
      </w:r>
    </w:p>
    <w:p w14:paraId="3295F49A" w14:textId="73285ACF" w:rsidR="00F06185" w:rsidRPr="0077651B" w:rsidRDefault="00F06185" w:rsidP="00F06185">
      <w:pPr>
        <w:numPr>
          <w:ilvl w:val="0"/>
          <w:numId w:val="4"/>
        </w:num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Zapłata należnego Wykonawcy wynagrodzenia nastąpi na podstawie prawidłowo wystawionej faktury VAT / rachunku, w terminie do </w:t>
      </w:r>
      <w:r w:rsidR="006D7DA7" w:rsidRPr="0077651B">
        <w:rPr>
          <w:rFonts w:eastAsia="Times New Roman" w:cstheme="minorHAnsi"/>
          <w:sz w:val="24"/>
          <w:szCs w:val="24"/>
          <w:lang w:eastAsia="pl-PL"/>
        </w:rPr>
        <w:t>30</w:t>
      </w:r>
      <w:r w:rsidRPr="0077651B">
        <w:rPr>
          <w:rFonts w:eastAsia="Times New Roman" w:cstheme="minorHAnsi"/>
          <w:sz w:val="24"/>
          <w:szCs w:val="24"/>
          <w:lang w:eastAsia="pl-PL"/>
        </w:rPr>
        <w:t xml:space="preserve"> dni od dnia jej otrzymania przez Zamawiającego, na rachunek bankowy Wykonawcy wskazany na fakturze VAT.</w:t>
      </w:r>
    </w:p>
    <w:p w14:paraId="40C143B8" w14:textId="77777777" w:rsidR="006D7DA7" w:rsidRPr="0077651B" w:rsidRDefault="006D7DA7" w:rsidP="006D7DA7">
      <w:pPr>
        <w:numPr>
          <w:ilvl w:val="0"/>
          <w:numId w:val="4"/>
        </w:num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Fakturę należy wystawić na:</w:t>
      </w:r>
    </w:p>
    <w:p w14:paraId="514FB30C"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Powiat Nowomiejski </w:t>
      </w:r>
    </w:p>
    <w:p w14:paraId="7994BEF4" w14:textId="77777777" w:rsidR="006D7DA7" w:rsidRPr="0077651B" w:rsidRDefault="006D7DA7" w:rsidP="006D7DA7">
      <w:pPr>
        <w:suppressAutoHyphens/>
        <w:autoSpaceDE w:val="0"/>
        <w:autoSpaceDN w:val="0"/>
        <w:adjustRightInd w:val="0"/>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ul. Rynek 1,  13-300 Nowe Miasto Lubawskie</w:t>
      </w:r>
    </w:p>
    <w:p w14:paraId="67A33BDF" w14:textId="5A6E908C"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NIP 877-14-60-784</w:t>
      </w:r>
    </w:p>
    <w:p w14:paraId="1D21A16C" w14:textId="15224B03"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Odbiorcą i płatnikiem faktur</w:t>
      </w:r>
      <w:r w:rsidR="007071BC" w:rsidRPr="0077651B">
        <w:rPr>
          <w:rFonts w:asciiTheme="minorHAnsi" w:hAnsiTheme="minorHAnsi" w:cstheme="minorHAnsi"/>
          <w:sz w:val="24"/>
          <w:szCs w:val="24"/>
        </w:rPr>
        <w:t>y</w:t>
      </w:r>
      <w:r w:rsidRPr="0077651B">
        <w:rPr>
          <w:rFonts w:asciiTheme="minorHAnsi" w:hAnsiTheme="minorHAnsi" w:cstheme="minorHAnsi"/>
          <w:sz w:val="24"/>
          <w:szCs w:val="24"/>
        </w:rPr>
        <w:t xml:space="preserve"> będzie:</w:t>
      </w:r>
    </w:p>
    <w:p w14:paraId="2E3A6A80" w14:textId="77777777" w:rsidR="006D7DA7" w:rsidRPr="0077651B" w:rsidRDefault="006D7DA7" w:rsidP="006D7DA7">
      <w:pPr>
        <w:pStyle w:val="Zwykytekst"/>
        <w:spacing w:line="276" w:lineRule="auto"/>
        <w:ind w:left="360"/>
        <w:jc w:val="both"/>
        <w:rPr>
          <w:rFonts w:asciiTheme="minorHAnsi" w:hAnsiTheme="minorHAnsi" w:cstheme="minorHAnsi"/>
          <w:sz w:val="24"/>
          <w:szCs w:val="24"/>
        </w:rPr>
      </w:pPr>
      <w:r w:rsidRPr="0077651B">
        <w:rPr>
          <w:rFonts w:asciiTheme="minorHAnsi" w:hAnsiTheme="minorHAnsi" w:cstheme="minorHAnsi"/>
          <w:sz w:val="24"/>
          <w:szCs w:val="24"/>
        </w:rPr>
        <w:t>Starostwo Powiatowe</w:t>
      </w:r>
    </w:p>
    <w:p w14:paraId="41A10ECA" w14:textId="1214882B" w:rsidR="006D7DA7" w:rsidRPr="0077651B" w:rsidRDefault="006D7DA7" w:rsidP="006D7DA7">
      <w:pPr>
        <w:suppressAutoHyphens/>
        <w:spacing w:after="0" w:line="240" w:lineRule="auto"/>
        <w:ind w:left="360"/>
        <w:jc w:val="both"/>
        <w:rPr>
          <w:rFonts w:eastAsia="Times New Roman" w:cstheme="minorHAnsi"/>
          <w:sz w:val="24"/>
          <w:szCs w:val="24"/>
          <w:lang w:eastAsia="pl-PL"/>
        </w:rPr>
      </w:pPr>
      <w:r w:rsidRPr="0077651B">
        <w:rPr>
          <w:rFonts w:cstheme="minorHAnsi"/>
          <w:sz w:val="24"/>
          <w:szCs w:val="24"/>
        </w:rPr>
        <w:t>13-300 Nowe Miasto Lubawskie, ul. Rynek 1</w:t>
      </w:r>
    </w:p>
    <w:p w14:paraId="48A278B6"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Za termin płatności poczytuje się dzień obciążenia konta Zamawiającego.</w:t>
      </w:r>
    </w:p>
    <w:p w14:paraId="1BFDBD34"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w:t>
      </w:r>
      <w:proofErr w:type="spellStart"/>
      <w:r w:rsidRPr="0077651B">
        <w:rPr>
          <w:rFonts w:eastAsia="Times New Roman" w:cstheme="minorHAnsi"/>
          <w:sz w:val="24"/>
          <w:szCs w:val="24"/>
          <w:lang w:eastAsia="pl-PL"/>
        </w:rPr>
        <w:t>publiczno</w:t>
      </w:r>
      <w:proofErr w:type="spellEnd"/>
      <w:r w:rsidRPr="0077651B">
        <w:rPr>
          <w:rFonts w:eastAsia="Times New Roman" w:cstheme="minorHAnsi"/>
          <w:sz w:val="24"/>
          <w:szCs w:val="24"/>
          <w:lang w:eastAsia="pl-PL"/>
        </w:rPr>
        <w:t xml:space="preserve"> – prywatnym przesłanie ustrukturyzowanych faktur elektronicznych oraz innych ustrukturyzowanych dokumentów elektronicznych, po uprzednim 7 dniowym zgłoszeniu takiego zamiaru Zamawiającemu. </w:t>
      </w:r>
    </w:p>
    <w:p w14:paraId="70503A9F" w14:textId="6FB50FCB"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sz w:val="24"/>
          <w:szCs w:val="24"/>
          <w:lang w:eastAsia="pl-PL"/>
        </w:rPr>
        <w:t xml:space="preserve">Zamawiający oświadcza, że będzie realizować płatności za faktury z zastosowaniem mechanizmu podzielonej płatności, tzw. Split </w:t>
      </w:r>
      <w:proofErr w:type="spellStart"/>
      <w:r w:rsidRPr="0077651B">
        <w:rPr>
          <w:rFonts w:eastAsia="Times New Roman" w:cstheme="minorHAnsi"/>
          <w:sz w:val="24"/>
          <w:szCs w:val="24"/>
          <w:lang w:eastAsia="pl-PL"/>
        </w:rPr>
        <w:t>payment</w:t>
      </w:r>
      <w:proofErr w:type="spellEnd"/>
      <w:r w:rsidRPr="0077651B">
        <w:rPr>
          <w:rFonts w:eastAsia="Times New Roman" w:cstheme="minorHAnsi"/>
          <w:sz w:val="24"/>
          <w:szCs w:val="24"/>
          <w:lang w:eastAsia="pl-PL"/>
        </w:rPr>
        <w:t>.</w:t>
      </w:r>
    </w:p>
    <w:p w14:paraId="1BA629A8" w14:textId="77777777" w:rsidR="006D7DA7" w:rsidRPr="0077651B" w:rsidRDefault="006D7DA7" w:rsidP="006D7DA7">
      <w:pPr>
        <w:numPr>
          <w:ilvl w:val="0"/>
          <w:numId w:val="4"/>
        </w:numPr>
        <w:suppressAutoHyphens/>
        <w:spacing w:after="0" w:line="276" w:lineRule="auto"/>
        <w:ind w:left="284" w:hanging="284"/>
        <w:jc w:val="both"/>
        <w:rPr>
          <w:rFonts w:eastAsia="Times New Roman" w:cstheme="minorHAnsi"/>
          <w:sz w:val="24"/>
          <w:szCs w:val="24"/>
          <w:lang w:eastAsia="pl-PL"/>
        </w:rPr>
      </w:pPr>
      <w:r w:rsidRPr="0077651B">
        <w:rPr>
          <w:rFonts w:eastAsia="Times New Roman" w:cstheme="minorHAnsi"/>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14:paraId="5098D46B" w14:textId="77777777" w:rsidR="006D7DA7" w:rsidRPr="0077651B" w:rsidRDefault="006D7DA7" w:rsidP="006D7DA7">
      <w:pPr>
        <w:spacing w:after="0" w:line="276" w:lineRule="auto"/>
        <w:ind w:left="426"/>
        <w:jc w:val="both"/>
        <w:rPr>
          <w:rFonts w:eastAsia="Times New Roman" w:cstheme="minorHAnsi"/>
          <w:color w:val="000000"/>
          <w:sz w:val="24"/>
          <w:szCs w:val="24"/>
          <w:shd w:val="clear" w:color="auto" w:fill="FFFFFF"/>
          <w:lang w:eastAsia="pl-PL"/>
        </w:rPr>
      </w:pPr>
      <w:r w:rsidRPr="0077651B">
        <w:rPr>
          <w:rFonts w:eastAsia="Times New Roman" w:cstheme="minorHAnsi"/>
          <w:color w:val="000000"/>
          <w:sz w:val="24"/>
          <w:szCs w:val="24"/>
          <w:shd w:val="clear" w:color="auto" w:fill="FFFFFF"/>
          <w:lang w:eastAsia="pl-PL"/>
        </w:rPr>
        <w:t>W przypadku:</w:t>
      </w:r>
    </w:p>
    <w:p w14:paraId="1219E42A" w14:textId="01751C4C"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Calibri" w:cstheme="minorHAnsi"/>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14:paraId="0700C569" w14:textId="0652EA31" w:rsidR="006D7DA7" w:rsidRPr="0077651B" w:rsidRDefault="006D7DA7" w:rsidP="006D7DA7">
      <w:pPr>
        <w:numPr>
          <w:ilvl w:val="0"/>
          <w:numId w:val="20"/>
        </w:numPr>
        <w:suppressAutoHyphens/>
        <w:autoSpaceDN w:val="0"/>
        <w:spacing w:after="0" w:line="276" w:lineRule="auto"/>
        <w:jc w:val="both"/>
        <w:rPr>
          <w:rFonts w:eastAsia="Calibri" w:cstheme="minorHAnsi"/>
          <w:sz w:val="24"/>
          <w:szCs w:val="24"/>
        </w:rPr>
      </w:pPr>
      <w:r w:rsidRPr="0077651B">
        <w:rPr>
          <w:rFonts w:eastAsia="Times New Roman" w:cstheme="minorHAnsi"/>
          <w:color w:val="000000"/>
          <w:sz w:val="24"/>
          <w:szCs w:val="24"/>
          <w:shd w:val="clear" w:color="auto" w:fill="FFFFFF"/>
          <w:lang w:eastAsia="pl-PL"/>
        </w:rPr>
        <w:t xml:space="preserve">nie zarejestrowania żadnego rachunku bankowego na białej liście podatników, zapłata będzie wstrzymana do czasu zamieszczenia numeru konta w wykazie podmiotów, o </w:t>
      </w:r>
      <w:r w:rsidRPr="0077651B">
        <w:rPr>
          <w:rFonts w:eastAsia="Times New Roman" w:cstheme="minorHAnsi"/>
          <w:color w:val="000000"/>
          <w:sz w:val="24"/>
          <w:szCs w:val="24"/>
          <w:shd w:val="clear" w:color="auto" w:fill="FFFFFF"/>
          <w:lang w:eastAsia="pl-PL"/>
        </w:rPr>
        <w:lastRenderedPageBreak/>
        <w:t>którym mowa w art. 96b ust. 1 ustawy z dnia 11 marca 2004 r. o podatku od towarów i usług</w:t>
      </w:r>
    </w:p>
    <w:p w14:paraId="367D2BCB" w14:textId="77777777" w:rsidR="00247936" w:rsidRDefault="00247936" w:rsidP="00F06185">
      <w:pPr>
        <w:suppressAutoHyphens/>
        <w:spacing w:after="0" w:line="240" w:lineRule="auto"/>
        <w:jc w:val="center"/>
        <w:rPr>
          <w:rFonts w:eastAsia="Times New Roman" w:cstheme="minorHAnsi"/>
          <w:b/>
          <w:sz w:val="24"/>
          <w:szCs w:val="24"/>
          <w:lang w:eastAsia="pl-PL"/>
        </w:rPr>
      </w:pPr>
    </w:p>
    <w:p w14:paraId="0551F909" w14:textId="3C8431F4"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4</w:t>
      </w:r>
    </w:p>
    <w:p w14:paraId="34CB8E1C" w14:textId="5C634334"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udziela gwarancji na okres </w:t>
      </w:r>
      <w:r w:rsidR="009D79DB">
        <w:rPr>
          <w:rFonts w:eastAsia="Times New Roman" w:cstheme="minorHAnsi"/>
          <w:sz w:val="24"/>
          <w:szCs w:val="24"/>
          <w:lang w:eastAsia="pl-PL"/>
        </w:rPr>
        <w:t>24</w:t>
      </w:r>
      <w:r w:rsidRPr="0077651B">
        <w:rPr>
          <w:rFonts w:eastAsia="Times New Roman" w:cstheme="minorHAnsi"/>
          <w:sz w:val="24"/>
          <w:szCs w:val="24"/>
          <w:lang w:eastAsia="pl-PL"/>
        </w:rPr>
        <w:t xml:space="preserve"> miesięcy od dnia podpisania przez strony protokołu odbioru końcowego bez zastrzeżeń, chyba że specyfikacja poszczególnego przedmiotu umowy przewiduje okres dłuższy.</w:t>
      </w:r>
    </w:p>
    <w:p w14:paraId="001798B9" w14:textId="77777777" w:rsidR="00F06185" w:rsidRPr="0077651B" w:rsidRDefault="00F06185" w:rsidP="00F06185">
      <w:pPr>
        <w:numPr>
          <w:ilvl w:val="0"/>
          <w:numId w:val="7"/>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Gwarancja rozpoczyna swój bieg od daty odbioru, na podstawie protokołu zdawczo – odbiorczego, przedmiotu umowy określonego w § 1 niniejszej umowy.</w:t>
      </w:r>
    </w:p>
    <w:p w14:paraId="244AAEC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Okres rękojmi będzie obowiązywał zgodnie z Kodeksem Cywilnym.</w:t>
      </w:r>
    </w:p>
    <w:p w14:paraId="6020ADC9"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 xml:space="preserve">Wykonawca wyda Zamawiającemu przed podpisaniem protokołu odbioru końcowego dokumenty gwarancyjne, wystawione przez siebie i producenta. </w:t>
      </w:r>
    </w:p>
    <w:p w14:paraId="60B7F227" w14:textId="6057E1D4"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Zamawiający wymaga, by zapewniona była naprawa lub wymiana sprzętu na now</w:t>
      </w:r>
      <w:r w:rsidR="00CC279E" w:rsidRPr="0077651B">
        <w:rPr>
          <w:rFonts w:eastAsia="Calibri" w:cstheme="minorHAnsi"/>
          <w:sz w:val="24"/>
          <w:szCs w:val="24"/>
        </w:rPr>
        <w:t>y</w:t>
      </w:r>
      <w:r w:rsidRPr="0077651B">
        <w:rPr>
          <w:rFonts w:eastAsia="Calibri" w:cstheme="minorHAnsi"/>
          <w:sz w:val="24"/>
          <w:szCs w:val="24"/>
        </w:rPr>
        <w:t xml:space="preserve"> i oryginaln</w:t>
      </w:r>
      <w:r w:rsidR="00CC279E" w:rsidRPr="0077651B">
        <w:rPr>
          <w:rFonts w:eastAsia="Calibri" w:cstheme="minorHAnsi"/>
          <w:sz w:val="24"/>
          <w:szCs w:val="24"/>
        </w:rPr>
        <w:t>y</w:t>
      </w:r>
      <w:r w:rsidRPr="0077651B">
        <w:rPr>
          <w:rFonts w:eastAsia="Calibri" w:cstheme="minorHAnsi"/>
          <w:sz w:val="24"/>
          <w:szCs w:val="24"/>
        </w:rPr>
        <w:t xml:space="preserve"> zgodnie z metodyką i zaleceniami producenta.</w:t>
      </w:r>
    </w:p>
    <w:p w14:paraId="0BD19EDC" w14:textId="3A4F51C9"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Odpowiedzialność z tytułu gwarancji jakości obejmuje zarówno wady powstałe z przyczyn tkwiących w sprzęcie objętym przedmiotem umowy w chwili dokonania jego odbioru przez Zamawiającego, jak i wszelkie inne wady fizyczne urządz</w:t>
      </w:r>
      <w:r w:rsidR="006C24A3" w:rsidRPr="0077651B">
        <w:rPr>
          <w:rFonts w:eastAsia="Calibri" w:cstheme="minorHAnsi"/>
          <w:sz w:val="24"/>
          <w:szCs w:val="24"/>
        </w:rPr>
        <w:t>enia</w:t>
      </w:r>
      <w:r w:rsidRPr="0077651B">
        <w:rPr>
          <w:rFonts w:eastAsia="Calibri" w:cstheme="minorHAnsi"/>
          <w:sz w:val="24"/>
          <w:szCs w:val="24"/>
        </w:rPr>
        <w:t xml:space="preserve">, powstałe z przyczyn, za które Wykonawca lub inny gwarant ponosi odpowiedzialność. </w:t>
      </w:r>
    </w:p>
    <w:p w14:paraId="03C8057D"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zapewnia możliwość zgłaszania usterek/wad przez pięć dni w tygodniu, 8 godzin na dobę: Tel/fax…………………………, e-mail …………………………….</w:t>
      </w:r>
    </w:p>
    <w:p w14:paraId="2B873C4A"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Wykonawca w trakcie gwarancji zapewnia bezpłatny (wyłączając uszkodzenia będące wynikiem niewłaściwej obsługi przez użytkownika) serwis, naprawy i wymiany.</w:t>
      </w:r>
    </w:p>
    <w:p w14:paraId="7E20BF57" w14:textId="77777777"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Czas naprawy bądź usunięcia wady przedmiotu umowy nie przekroczy maksymalnie 14 dni od momentu zgłoszenia. Naprawy bądź usuwanie wad przedmiotu umowy będzie dokonywane w miejscu użytkowania przedmiotu umowy.</w:t>
      </w:r>
    </w:p>
    <w:p w14:paraId="4959725A" w14:textId="5A6BBED2" w:rsidR="00F06185" w:rsidRPr="0077651B" w:rsidRDefault="00F06185" w:rsidP="00F06185">
      <w:pPr>
        <w:numPr>
          <w:ilvl w:val="0"/>
          <w:numId w:val="7"/>
        </w:numPr>
        <w:suppressAutoHyphens/>
        <w:spacing w:after="200" w:line="276" w:lineRule="auto"/>
        <w:contextualSpacing/>
        <w:jc w:val="both"/>
        <w:rPr>
          <w:rFonts w:eastAsia="Calibri" w:cstheme="minorHAnsi"/>
          <w:sz w:val="24"/>
          <w:szCs w:val="24"/>
        </w:rPr>
      </w:pPr>
      <w:r w:rsidRPr="0077651B">
        <w:rPr>
          <w:rFonts w:eastAsia="Calibri" w:cstheme="minorHAnsi"/>
          <w:sz w:val="24"/>
          <w:szCs w:val="24"/>
        </w:rPr>
        <w:t>W przypadku braku usunięcia wad w wyznaczonym terminie Zamawiający może według własnego wyboru albo dokonać naprawy zastępczej na koszt i ryzyko Wykonawcy albo odstąpić od umowy na co Wykonawca wyraża zgodę</w:t>
      </w:r>
      <w:r w:rsidR="006D7DA7" w:rsidRPr="0077651B">
        <w:rPr>
          <w:rFonts w:eastAsia="Calibri" w:cstheme="minorHAnsi"/>
          <w:sz w:val="24"/>
          <w:szCs w:val="24"/>
        </w:rPr>
        <w:t>.</w:t>
      </w:r>
    </w:p>
    <w:p w14:paraId="2E81094F" w14:textId="77777777" w:rsidR="00F55CE7" w:rsidRPr="0077651B" w:rsidRDefault="00F55CE7" w:rsidP="00F06185">
      <w:pPr>
        <w:suppressAutoHyphens/>
        <w:spacing w:after="0" w:line="240" w:lineRule="auto"/>
        <w:jc w:val="center"/>
        <w:rPr>
          <w:rFonts w:eastAsia="Times New Roman" w:cstheme="minorHAnsi"/>
          <w:b/>
          <w:sz w:val="24"/>
          <w:szCs w:val="24"/>
          <w:lang w:eastAsia="pl-PL"/>
        </w:rPr>
      </w:pPr>
    </w:p>
    <w:p w14:paraId="0C2E4A2F" w14:textId="2F5A4FAF"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5</w:t>
      </w:r>
    </w:p>
    <w:p w14:paraId="66E0AC89" w14:textId="77777777" w:rsidR="00F06185" w:rsidRPr="0077651B" w:rsidRDefault="00F06185" w:rsidP="00F06185">
      <w:pPr>
        <w:numPr>
          <w:ilvl w:val="0"/>
          <w:numId w:val="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Wykonawca zapłaci Zamawiającemu kary umowne: </w:t>
      </w:r>
    </w:p>
    <w:p w14:paraId="5447FE34" w14:textId="77777777"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odstąpienie od umowy przez Zamawiającego z przyczyn leżących po stronie Wykonawcy w wysokości 10% ceny brutto określonej w § 3 ust. 1 (obejmującej cały przedmiot zamówienia), </w:t>
      </w:r>
    </w:p>
    <w:p w14:paraId="68EFE316" w14:textId="5AB4A861"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za opóźnienie w oddaniu Zamawiającemu przedmiotu umowy - w wysokości 0,10 % ceny brutto, o którym mowa w § 3 ust. 1 (obejmującej cały przedmiot zamówienia) umowy za każdy dzień opóźnienie licząc od dnia następnego, w którym upłynął termin wykonania umowy, </w:t>
      </w:r>
    </w:p>
    <w:p w14:paraId="55E7A6CC" w14:textId="728461A4" w:rsidR="00F06185" w:rsidRPr="0077651B" w:rsidRDefault="00F06185" w:rsidP="00F06185">
      <w:pPr>
        <w:numPr>
          <w:ilvl w:val="0"/>
          <w:numId w:val="14"/>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14:paraId="5E8CF7CD" w14:textId="77777777" w:rsidR="008B33D8" w:rsidRPr="0077651B" w:rsidRDefault="006D7DA7"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Zamawiający zapłaci Wykonawcy kary umowne za odstąpienie od umowy z winy Zamawiającego w wysokości 10 % ceny brutto określonej w § 3 ust. 1 (obejmującej cały przedmiot zamówienia).</w:t>
      </w:r>
      <w:r w:rsidR="008B33D8" w:rsidRPr="0077651B">
        <w:rPr>
          <w:rFonts w:eastAsia="Times New Roman" w:cstheme="minorHAnsi"/>
          <w:sz w:val="24"/>
          <w:szCs w:val="24"/>
          <w:lang w:eastAsia="pl-PL"/>
        </w:rPr>
        <w:t xml:space="preserve"> </w:t>
      </w:r>
    </w:p>
    <w:p w14:paraId="11CF3AA4" w14:textId="09C82701" w:rsidR="008B33D8" w:rsidRPr="0077651B" w:rsidRDefault="008B33D8" w:rsidP="009623C7">
      <w:pPr>
        <w:numPr>
          <w:ilvl w:val="0"/>
          <w:numId w:val="26"/>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Roszczenie o zapłatę kar umownych z tytułu opóźnienia, ustalonych za każdy rozpoczęty</w:t>
      </w:r>
    </w:p>
    <w:p w14:paraId="560955FB" w14:textId="77777777" w:rsidR="008B33D8" w:rsidRPr="0077651B" w:rsidRDefault="008B33D8" w:rsidP="008B33D8">
      <w:pPr>
        <w:spacing w:after="0" w:line="240" w:lineRule="auto"/>
        <w:ind w:left="360"/>
        <w:jc w:val="both"/>
        <w:rPr>
          <w:rFonts w:eastAsia="Times New Roman" w:cstheme="minorHAnsi"/>
          <w:sz w:val="24"/>
          <w:szCs w:val="24"/>
          <w:lang w:eastAsia="pl-PL"/>
        </w:rPr>
      </w:pPr>
      <w:r w:rsidRPr="0077651B">
        <w:rPr>
          <w:rFonts w:eastAsia="Times New Roman" w:cstheme="minorHAnsi"/>
          <w:sz w:val="24"/>
          <w:szCs w:val="24"/>
          <w:lang w:eastAsia="pl-PL"/>
        </w:rPr>
        <w:t xml:space="preserve">dzień opóźnienia staje się wymagalne: </w:t>
      </w:r>
    </w:p>
    <w:p w14:paraId="3F34650F" w14:textId="610B5447" w:rsidR="008B33D8"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pierwszy rozpoczęty dzień opóźnienia - w tym dniu,</w:t>
      </w:r>
    </w:p>
    <w:p w14:paraId="66E192FE" w14:textId="5815D959" w:rsidR="006D7DA7" w:rsidRPr="0077651B" w:rsidRDefault="008B33D8" w:rsidP="009623C7">
      <w:pPr>
        <w:numPr>
          <w:ilvl w:val="1"/>
          <w:numId w:val="26"/>
        </w:numPr>
        <w:suppressAutoHyphens/>
        <w:spacing w:after="0" w:line="240" w:lineRule="auto"/>
        <w:ind w:left="709"/>
        <w:jc w:val="both"/>
        <w:rPr>
          <w:rFonts w:eastAsia="Times New Roman" w:cstheme="minorHAnsi"/>
          <w:sz w:val="24"/>
          <w:szCs w:val="24"/>
          <w:lang w:eastAsia="pl-PL"/>
        </w:rPr>
      </w:pPr>
      <w:r w:rsidRPr="0077651B">
        <w:rPr>
          <w:rFonts w:eastAsia="Times New Roman" w:cstheme="minorHAnsi"/>
          <w:sz w:val="24"/>
          <w:szCs w:val="24"/>
          <w:lang w:eastAsia="pl-PL"/>
        </w:rPr>
        <w:t>za każdy następny rozpoczęty dzień opóźnienia - odpowiednio w każdym z tych dni.</w:t>
      </w:r>
    </w:p>
    <w:p w14:paraId="76D1123B" w14:textId="77777777" w:rsidR="006D7DA7"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nieuregulowania przez  Zamawiającego płatności w terminie określonym w niniejszej umowie, Wykonawca ma prawo żądać od Zamawiającego zapłaty odsetek za opóźnienia w wysokości ustawowej. </w:t>
      </w:r>
    </w:p>
    <w:p w14:paraId="6134EFAB" w14:textId="4152E8B1" w:rsidR="00F06185" w:rsidRPr="0077651B" w:rsidRDefault="006D7DA7" w:rsidP="008B33D8">
      <w:pPr>
        <w:numPr>
          <w:ilvl w:val="0"/>
          <w:numId w:val="25"/>
        </w:num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W sytuacji, gdy kary umowne, przewidziane w ust. 1 i 3 nie pokrywają szkody, stronom przysługuje prawo żądania odszkodowania na zasadach ogólnych.</w:t>
      </w:r>
    </w:p>
    <w:p w14:paraId="42392D2B" w14:textId="77777777" w:rsidR="006D7DA7" w:rsidRPr="0077651B" w:rsidRDefault="006D7DA7" w:rsidP="00F06185">
      <w:pPr>
        <w:suppressAutoHyphens/>
        <w:spacing w:after="0" w:line="240" w:lineRule="auto"/>
        <w:jc w:val="center"/>
        <w:rPr>
          <w:rFonts w:eastAsia="Times New Roman" w:cstheme="minorHAnsi"/>
          <w:b/>
          <w:sz w:val="24"/>
          <w:szCs w:val="24"/>
          <w:lang w:eastAsia="pl-PL"/>
        </w:rPr>
      </w:pPr>
    </w:p>
    <w:p w14:paraId="674F3D96" w14:textId="495E503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6</w:t>
      </w:r>
    </w:p>
    <w:p w14:paraId="5A58817E"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w terminie 14 dni od daty powzięcia wiadomości o zaistnieniu jednej z poniższych okoliczności, jeżeli:</w:t>
      </w:r>
    </w:p>
    <w:p w14:paraId="106C9BEA" w14:textId="77777777"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14:paraId="31A60B05" w14:textId="2C8CC422" w:rsidR="00F06185" w:rsidRPr="0077651B" w:rsidRDefault="00F06185" w:rsidP="00F06185">
      <w:pPr>
        <w:numPr>
          <w:ilvl w:val="0"/>
          <w:numId w:val="9"/>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Wykonawca opóźnia się z rozpoczęciem lub zakończeniem dostawy tak dalece, że nie jest prawdopodobne, żeby zdołał je ukończyć w czasie umówionym.</w:t>
      </w:r>
    </w:p>
    <w:p w14:paraId="4A017C55" w14:textId="23327BF8"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Zamawiającemu przysługuje prawo odstąpienia od umowy,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w:t>
      </w:r>
    </w:p>
    <w:p w14:paraId="360BA797" w14:textId="0DAED3D6"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Wykonawcy przysługuje prawo odstąpienia od umowy, jeżeli Zamawiający uniemożliwia Wykonawcy realizację przedmiotu umowy, po uprzednim wezwaniu do umożliwienia realizacji umowy i wyznaczeniu dodatkowego terminu, nie krótszego niż 3 dni. </w:t>
      </w:r>
    </w:p>
    <w:p w14:paraId="7829161B" w14:textId="77777777" w:rsidR="00F06185" w:rsidRPr="0077651B" w:rsidRDefault="00F06185"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14:paraId="5EF3AE30" w14:textId="0904D85E" w:rsidR="00844CE8" w:rsidRPr="0077651B" w:rsidRDefault="00844CE8" w:rsidP="00F06185">
      <w:pPr>
        <w:numPr>
          <w:ilvl w:val="0"/>
          <w:numId w:val="8"/>
        </w:numPr>
        <w:suppressAutoHyphens/>
        <w:spacing w:after="200" w:line="276" w:lineRule="auto"/>
        <w:contextualSpacing/>
        <w:jc w:val="both"/>
        <w:rPr>
          <w:rFonts w:eastAsia="Times New Roman" w:cstheme="minorHAnsi"/>
          <w:sz w:val="24"/>
          <w:szCs w:val="24"/>
          <w:lang w:eastAsia="pl-PL"/>
        </w:rPr>
      </w:pPr>
      <w:r w:rsidRPr="0077651B">
        <w:rPr>
          <w:rFonts w:cstheme="minorHAnsi"/>
          <w:sz w:val="24"/>
          <w:szCs w:val="24"/>
        </w:rPr>
        <w:t xml:space="preserve">Oświadczenie o odstąpieniu </w:t>
      </w:r>
      <w:r w:rsidR="00BD63EF" w:rsidRPr="0077651B">
        <w:rPr>
          <w:rFonts w:cstheme="minorHAnsi"/>
          <w:sz w:val="24"/>
          <w:szCs w:val="24"/>
        </w:rPr>
        <w:t>od umowy wymaga formy pisemnej</w:t>
      </w:r>
      <w:r w:rsidRPr="0077651B">
        <w:rPr>
          <w:rFonts w:cstheme="minorHAnsi"/>
          <w:sz w:val="24"/>
          <w:szCs w:val="24"/>
        </w:rPr>
        <w:t>.</w:t>
      </w:r>
    </w:p>
    <w:p w14:paraId="24DE7BA4" w14:textId="77777777" w:rsidR="00933DAD" w:rsidRDefault="00933DAD" w:rsidP="00F06185">
      <w:pPr>
        <w:suppressAutoHyphens/>
        <w:spacing w:after="0" w:line="240" w:lineRule="auto"/>
        <w:jc w:val="center"/>
        <w:rPr>
          <w:rFonts w:eastAsia="Times New Roman" w:cstheme="minorHAnsi"/>
          <w:b/>
          <w:sz w:val="24"/>
          <w:szCs w:val="24"/>
          <w:lang w:eastAsia="pl-PL"/>
        </w:rPr>
      </w:pPr>
    </w:p>
    <w:p w14:paraId="01348A0D" w14:textId="3550C3EE" w:rsidR="00F06185" w:rsidRPr="0077651B" w:rsidRDefault="00F06185" w:rsidP="00F06185">
      <w:pPr>
        <w:suppressAutoHyphens/>
        <w:spacing w:after="0" w:line="240" w:lineRule="auto"/>
        <w:jc w:val="center"/>
        <w:rPr>
          <w:rFonts w:eastAsia="Times New Roman" w:cstheme="minorHAnsi"/>
          <w:b/>
          <w:sz w:val="24"/>
          <w:szCs w:val="24"/>
          <w:lang w:eastAsia="pl-PL"/>
        </w:rPr>
      </w:pPr>
      <w:r w:rsidRPr="0077651B">
        <w:rPr>
          <w:rFonts w:eastAsia="Times New Roman" w:cstheme="minorHAnsi"/>
          <w:b/>
          <w:sz w:val="24"/>
          <w:szCs w:val="24"/>
          <w:lang w:eastAsia="pl-PL"/>
        </w:rPr>
        <w:t>§  7</w:t>
      </w:r>
    </w:p>
    <w:p w14:paraId="57A0D6A9"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Dopuszcza się zmiany zakresu przedmiotu umowy spowodowane: </w:t>
      </w:r>
    </w:p>
    <w:p w14:paraId="5057E53D"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czasową niedostępnością na rynku urządzenia wskazanego w ofercie,  </w:t>
      </w:r>
    </w:p>
    <w:p w14:paraId="57024447"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lastRenderedPageBreak/>
        <w:t xml:space="preserve">wprowadzeniem przez producenta nowej wersji produktu charakteryzującego się  co najmniej takimi samymi lub lepszymi parametrami technicznymi niż wskazane w ofercie w przypadku zaprzestania produkcji urządzenia wskazanego w ofercie, </w:t>
      </w:r>
    </w:p>
    <w:p w14:paraId="0D023FF2" w14:textId="77777777" w:rsidR="00F06185" w:rsidRPr="0077651B" w:rsidRDefault="00F06185" w:rsidP="00F06185">
      <w:pPr>
        <w:numPr>
          <w:ilvl w:val="0"/>
          <w:numId w:val="11"/>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zmianą terminu realizacji umowy w sytuacji wystąpienia siły wyższej,</w:t>
      </w:r>
    </w:p>
    <w:p w14:paraId="2A5BECD3"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1) strony ustalają nowy termin  realizacji przedmiotu umowy.  </w:t>
      </w:r>
    </w:p>
    <w:p w14:paraId="23992030"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zaistnienia sytuacji wskazanej w ust. 1 pkt. 2) strony ustalają nowy zakres realizacji przedmiotu umowy. </w:t>
      </w:r>
    </w:p>
    <w:p w14:paraId="44749A7E" w14:textId="77777777" w:rsidR="00F06185" w:rsidRPr="0077651B" w:rsidRDefault="00F06185" w:rsidP="00F06185">
      <w:pPr>
        <w:numPr>
          <w:ilvl w:val="0"/>
          <w:numId w:val="10"/>
        </w:num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 xml:space="preserve">Wszelkie zmiany zapisów umowy winny być dokonywane w formie pisemnej (aneksu do umowy) pod rygorem nieważności. </w:t>
      </w:r>
    </w:p>
    <w:p w14:paraId="2AE8B634" w14:textId="77777777" w:rsidR="006D7DA7" w:rsidRPr="0077651B" w:rsidRDefault="006D7DA7" w:rsidP="00F06185">
      <w:pPr>
        <w:spacing w:after="200" w:line="276" w:lineRule="auto"/>
        <w:contextualSpacing/>
        <w:jc w:val="center"/>
        <w:rPr>
          <w:rFonts w:eastAsia="Times New Roman" w:cstheme="minorHAnsi"/>
          <w:b/>
          <w:sz w:val="24"/>
          <w:szCs w:val="24"/>
          <w:lang w:eastAsia="pl-PL"/>
        </w:rPr>
      </w:pPr>
    </w:p>
    <w:p w14:paraId="041F2F75" w14:textId="0F229AF6"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B53D1D" w:rsidRPr="0077651B">
        <w:rPr>
          <w:rFonts w:eastAsia="Times New Roman" w:cstheme="minorHAnsi"/>
          <w:b/>
          <w:sz w:val="24"/>
          <w:szCs w:val="24"/>
          <w:lang w:eastAsia="pl-PL"/>
        </w:rPr>
        <w:t>8</w:t>
      </w:r>
    </w:p>
    <w:p w14:paraId="44CA3F8E"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zakresie nieuregulowanym niniejszą umową mają zastosowanie przepisy Kodeksu Cywilnego. </w:t>
      </w:r>
    </w:p>
    <w:p w14:paraId="1DF5125D"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Spory wynikłe z niniejszej umowy strony rozstrzygać będą przed sądem właściwym dla siedziby Zamawiającego.</w:t>
      </w:r>
    </w:p>
    <w:p w14:paraId="5DCE4337" w14:textId="1782C2F8" w:rsidR="00B53D1D" w:rsidRPr="0077651B" w:rsidRDefault="00B53D1D" w:rsidP="00B53D1D">
      <w:pPr>
        <w:numPr>
          <w:ilvl w:val="0"/>
          <w:numId w:val="22"/>
        </w:numPr>
        <w:suppressAutoHyphens/>
        <w:spacing w:after="0" w:line="276" w:lineRule="auto"/>
        <w:contextualSpacing/>
        <w:jc w:val="both"/>
        <w:rPr>
          <w:rFonts w:eastAsia="Calibri" w:cstheme="minorHAnsi"/>
          <w:sz w:val="24"/>
          <w:szCs w:val="24"/>
        </w:rPr>
      </w:pPr>
      <w:r w:rsidRPr="0077651B">
        <w:rPr>
          <w:rFonts w:eastAsia="Calibri" w:cstheme="minorHAnsi"/>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14:paraId="4CF56F1E" w14:textId="446D39C2"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Wykonawca jest zobowiązany przetwarzając dane osobowe do stosowania przy ich przetwarzaniu przepisy ustawy  z dnia 29 sierpnia 1997 roku o ochronie danych osobowych.</w:t>
      </w:r>
    </w:p>
    <w:p w14:paraId="7EB4BF7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bookmarkStart w:id="0" w:name="_Hlk35412792"/>
      <w:r w:rsidRPr="0077651B">
        <w:rPr>
          <w:rFonts w:eastAsia="Times New Roman" w:cstheme="minorHAns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214151"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Pani/Pana danych osobowych jest Starosta Nowomiejski – Starostwo Powiatowe w Nowym Mieście Lubawskim, ul. Rynek 1, 13 – 300 Nowe Miasto Lubawskie tel. 56 47 272 20, fax 56 47 242 22;</w:t>
      </w:r>
    </w:p>
    <w:p w14:paraId="51D3B696" w14:textId="77777777" w:rsidR="00B53D1D" w:rsidRPr="0077651B" w:rsidRDefault="00B53D1D" w:rsidP="00B53D1D">
      <w:pPr>
        <w:numPr>
          <w:ilvl w:val="0"/>
          <w:numId w:val="24"/>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kontakt do inspektora ochrony danych osobowych: iod@powiat-nowomiejski.pl ;. </w:t>
      </w:r>
    </w:p>
    <w:p w14:paraId="4210839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14:paraId="0E941ACF"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Podstawą prawną przetwarzania danych osobowych przez administratora danych, z zastrzeżeniem ust. 3, jest art. 6 ust. 1 lit. b, ogólnego rozporządzenia o ochronie danych </w:t>
      </w:r>
      <w:r w:rsidRPr="0077651B">
        <w:rPr>
          <w:rFonts w:eastAsia="Times New Roman" w:cstheme="minorHAnsi"/>
          <w:sz w:val="24"/>
          <w:szCs w:val="24"/>
          <w:lang w:eastAsia="pl-PL"/>
        </w:rPr>
        <w:lastRenderedPageBreak/>
        <w:t>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62D53576"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Odbiorcami danych osobowych będą:</w:t>
      </w:r>
    </w:p>
    <w:p w14:paraId="2870EDE6"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0F6357F7"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14:paraId="7132562D" w14:textId="77777777" w:rsidR="00B53D1D" w:rsidRPr="0077651B" w:rsidRDefault="00B53D1D" w:rsidP="00B53D1D">
      <w:pPr>
        <w:numPr>
          <w:ilvl w:val="0"/>
          <w:numId w:val="23"/>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organy architektoniczno-budowlane i nadzoru budowlanego oraz sądy.</w:t>
      </w:r>
    </w:p>
    <w:p w14:paraId="3320E613"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w imieniu administratora danych przez upoważnionych pracowników.</w:t>
      </w:r>
    </w:p>
    <w:p w14:paraId="102725C5"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14:paraId="48E0B941"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Podanie danych osobowych zawartych w niniejszej umowie lub w toku jej realizacji jest dobrowolne, jednakże ich podanie warunkuje możliwość zawarcia tej umowy.</w:t>
      </w:r>
    </w:p>
    <w:p w14:paraId="702FBF6A" w14:textId="77777777" w:rsidR="00B53D1D" w:rsidRPr="0077651B" w:rsidRDefault="00B53D1D" w:rsidP="00B53D1D">
      <w:pPr>
        <w:numPr>
          <w:ilvl w:val="0"/>
          <w:numId w:val="22"/>
        </w:numPr>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14:paraId="0FFDBEFB" w14:textId="2ABEF1E7" w:rsidR="00B53D1D" w:rsidRPr="0077651B" w:rsidRDefault="00B53D1D" w:rsidP="00B53D1D">
      <w:pPr>
        <w:spacing w:after="0" w:line="276" w:lineRule="auto"/>
        <w:jc w:val="center"/>
        <w:rPr>
          <w:rFonts w:eastAsia="Times New Roman" w:cstheme="minorHAnsi"/>
          <w:b/>
          <w:sz w:val="24"/>
          <w:szCs w:val="24"/>
          <w:lang w:eastAsia="pl-PL"/>
        </w:rPr>
      </w:pPr>
      <w:r w:rsidRPr="0077651B">
        <w:rPr>
          <w:rFonts w:eastAsia="Times New Roman" w:cstheme="minorHAnsi"/>
          <w:b/>
          <w:sz w:val="24"/>
          <w:szCs w:val="24"/>
          <w:lang w:eastAsia="pl-PL"/>
        </w:rPr>
        <w:t xml:space="preserve">§ </w:t>
      </w:r>
      <w:r w:rsidR="00502E9D" w:rsidRPr="0077651B">
        <w:rPr>
          <w:rFonts w:eastAsia="Times New Roman" w:cstheme="minorHAnsi"/>
          <w:b/>
          <w:sz w:val="24"/>
          <w:szCs w:val="24"/>
          <w:lang w:eastAsia="pl-PL"/>
        </w:rPr>
        <w:t>9</w:t>
      </w:r>
    </w:p>
    <w:p w14:paraId="61F782BF" w14:textId="26AB01ED" w:rsidR="00B53D1D" w:rsidRDefault="00B53D1D" w:rsidP="00B53D1D">
      <w:pPr>
        <w:suppressAutoHyphens/>
        <w:spacing w:after="200" w:line="276" w:lineRule="auto"/>
        <w:contextualSpacing/>
        <w:jc w:val="both"/>
        <w:rPr>
          <w:rFonts w:eastAsia="Times New Roman" w:cstheme="minorHAnsi"/>
          <w:sz w:val="24"/>
          <w:szCs w:val="24"/>
          <w:lang w:eastAsia="pl-PL"/>
        </w:rPr>
      </w:pPr>
      <w:r w:rsidRPr="0077651B">
        <w:rPr>
          <w:rFonts w:eastAsia="Times New Roman" w:cstheme="minorHAnsi"/>
          <w:sz w:val="24"/>
          <w:szCs w:val="24"/>
          <w:lang w:eastAsia="pl-PL"/>
        </w:rPr>
        <w:t>Umowa została zawarta w trzech jednobrzmiących egzemplarzach, 2 egz. dla Zamawiającego, 1 egz. dla Wykonawcy.</w:t>
      </w:r>
    </w:p>
    <w:p w14:paraId="677C879E" w14:textId="77777777" w:rsidR="00F871CA" w:rsidRDefault="00F871CA" w:rsidP="00F06185">
      <w:pPr>
        <w:spacing w:after="200" w:line="276" w:lineRule="auto"/>
        <w:contextualSpacing/>
        <w:jc w:val="center"/>
        <w:rPr>
          <w:rFonts w:eastAsia="Times New Roman" w:cstheme="minorHAnsi"/>
          <w:b/>
          <w:sz w:val="24"/>
          <w:szCs w:val="24"/>
          <w:lang w:eastAsia="pl-PL"/>
        </w:rPr>
      </w:pPr>
    </w:p>
    <w:p w14:paraId="1489B20F" w14:textId="73999F2D" w:rsidR="00F06185" w:rsidRPr="0077651B" w:rsidRDefault="00F06185" w:rsidP="00F06185">
      <w:pPr>
        <w:spacing w:after="200" w:line="276" w:lineRule="auto"/>
        <w:contextualSpacing/>
        <w:jc w:val="center"/>
        <w:rPr>
          <w:rFonts w:eastAsia="Times New Roman" w:cstheme="minorHAnsi"/>
          <w:b/>
          <w:sz w:val="24"/>
          <w:szCs w:val="24"/>
          <w:lang w:eastAsia="pl-PL"/>
        </w:rPr>
      </w:pPr>
      <w:r w:rsidRPr="0077651B">
        <w:rPr>
          <w:rFonts w:eastAsia="Times New Roman" w:cstheme="minorHAnsi"/>
          <w:b/>
          <w:sz w:val="24"/>
          <w:szCs w:val="24"/>
          <w:lang w:eastAsia="pl-PL"/>
        </w:rPr>
        <w:t>ZAMAWIAJĄCY                                                    WYKONAWCA</w:t>
      </w:r>
    </w:p>
    <w:p w14:paraId="0180A7A5" w14:textId="77777777" w:rsidR="00F06185" w:rsidRPr="0077651B" w:rsidRDefault="00F06185" w:rsidP="00F06185">
      <w:pPr>
        <w:spacing w:after="200" w:line="276" w:lineRule="auto"/>
        <w:contextualSpacing/>
        <w:jc w:val="center"/>
        <w:rPr>
          <w:rFonts w:eastAsia="Times New Roman" w:cstheme="minorHAnsi"/>
          <w:sz w:val="24"/>
          <w:szCs w:val="24"/>
          <w:lang w:eastAsia="pl-PL"/>
        </w:rPr>
      </w:pPr>
    </w:p>
    <w:p w14:paraId="0B88E59B" w14:textId="77777777" w:rsidR="009D79DB" w:rsidRPr="009D79DB" w:rsidRDefault="009D79DB" w:rsidP="007402CE">
      <w:pPr>
        <w:spacing w:after="0" w:line="240" w:lineRule="auto"/>
        <w:rPr>
          <w:rFonts w:eastAsia="Times New Roman" w:cstheme="minorHAnsi"/>
          <w:b/>
          <w:bCs/>
          <w:sz w:val="24"/>
          <w:szCs w:val="24"/>
          <w:lang w:eastAsia="pl-PL"/>
        </w:rPr>
      </w:pPr>
      <w:r>
        <w:rPr>
          <w:rFonts w:eastAsia="Times New Roman" w:cstheme="minorHAnsi"/>
          <w:sz w:val="24"/>
          <w:szCs w:val="24"/>
          <w:lang w:eastAsia="pl-PL"/>
        </w:rPr>
        <w:t>*</w:t>
      </w:r>
      <w:r w:rsidRPr="009D79DB">
        <w:rPr>
          <w:rFonts w:eastAsia="Times New Roman" w:cstheme="minorHAnsi"/>
          <w:b/>
          <w:bCs/>
          <w:sz w:val="24"/>
          <w:szCs w:val="24"/>
          <w:lang w:eastAsia="pl-PL"/>
        </w:rPr>
        <w:t>ze względu na możliwość składania ofert częściowych - nr zadania, zostanie określony</w:t>
      </w:r>
    </w:p>
    <w:p w14:paraId="7CBB3DDE" w14:textId="1DDD3437" w:rsidR="001C7A6E" w:rsidRPr="009D79DB" w:rsidRDefault="009D79DB" w:rsidP="007402CE">
      <w:pPr>
        <w:spacing w:after="0" w:line="240" w:lineRule="auto"/>
        <w:rPr>
          <w:rFonts w:eastAsia="Times New Roman" w:cstheme="minorHAnsi"/>
          <w:b/>
          <w:bCs/>
          <w:sz w:val="24"/>
          <w:szCs w:val="24"/>
          <w:lang w:eastAsia="pl-PL"/>
        </w:rPr>
      </w:pPr>
      <w:r w:rsidRPr="009D79DB">
        <w:rPr>
          <w:rFonts w:eastAsia="Times New Roman" w:cstheme="minorHAnsi"/>
          <w:b/>
          <w:bCs/>
          <w:sz w:val="24"/>
          <w:szCs w:val="24"/>
          <w:lang w:eastAsia="pl-PL"/>
        </w:rPr>
        <w:t>a następnie uwzględniony w umowie zgodnie z wynikiem zapytania ofertowego</w:t>
      </w:r>
    </w:p>
    <w:p w14:paraId="6D2EB37C" w14:textId="77777777" w:rsidR="007402CE" w:rsidRDefault="007402CE" w:rsidP="00F06185">
      <w:pPr>
        <w:spacing w:after="200" w:line="276" w:lineRule="auto"/>
        <w:contextualSpacing/>
        <w:rPr>
          <w:rFonts w:eastAsia="Times New Roman" w:cstheme="minorHAnsi"/>
          <w:sz w:val="24"/>
          <w:szCs w:val="24"/>
          <w:lang w:eastAsia="pl-PL"/>
        </w:rPr>
      </w:pPr>
    </w:p>
    <w:p w14:paraId="6D373080" w14:textId="02A0C83E" w:rsidR="00F06185" w:rsidRPr="0077651B" w:rsidRDefault="00F06185" w:rsidP="00F06185">
      <w:pPr>
        <w:spacing w:after="200" w:line="276" w:lineRule="auto"/>
        <w:contextualSpacing/>
        <w:rPr>
          <w:rFonts w:eastAsia="Times New Roman" w:cstheme="minorHAnsi"/>
          <w:sz w:val="24"/>
          <w:szCs w:val="24"/>
          <w:lang w:eastAsia="pl-PL"/>
        </w:rPr>
      </w:pPr>
      <w:r w:rsidRPr="0077651B">
        <w:rPr>
          <w:rFonts w:eastAsia="Times New Roman" w:cstheme="minorHAnsi"/>
          <w:sz w:val="24"/>
          <w:szCs w:val="24"/>
          <w:lang w:eastAsia="pl-PL"/>
        </w:rPr>
        <w:t>Załączniki:</w:t>
      </w:r>
    </w:p>
    <w:p w14:paraId="794C7F4E" w14:textId="77777777" w:rsidR="00F06185" w:rsidRPr="0077651B" w:rsidRDefault="00F06185" w:rsidP="00F06185">
      <w:pPr>
        <w:suppressAutoHyphens/>
        <w:spacing w:after="0" w:line="240" w:lineRule="auto"/>
        <w:jc w:val="both"/>
        <w:rPr>
          <w:rFonts w:eastAsia="Times New Roman" w:cstheme="minorHAnsi"/>
          <w:sz w:val="24"/>
          <w:szCs w:val="24"/>
          <w:lang w:eastAsia="pl-PL"/>
        </w:rPr>
      </w:pPr>
      <w:r w:rsidRPr="0077651B">
        <w:rPr>
          <w:rFonts w:eastAsia="Times New Roman" w:cstheme="minorHAnsi"/>
          <w:sz w:val="24"/>
          <w:szCs w:val="24"/>
          <w:lang w:eastAsia="pl-PL"/>
        </w:rPr>
        <w:t>Opis przedmiotu zamówienia/Oferta Wykonawcy</w:t>
      </w:r>
    </w:p>
    <w:p w14:paraId="06BCC741" w14:textId="77777777" w:rsidR="00F06185" w:rsidRPr="0077651B" w:rsidRDefault="00F06185" w:rsidP="00F06185">
      <w:pPr>
        <w:suppressAutoHyphens/>
        <w:spacing w:after="0" w:line="240" w:lineRule="auto"/>
        <w:jc w:val="both"/>
        <w:rPr>
          <w:rFonts w:eastAsia="Times New Roman" w:cstheme="minorHAnsi"/>
          <w:sz w:val="24"/>
          <w:szCs w:val="24"/>
          <w:lang w:eastAsia="pl-PL"/>
        </w:rPr>
      </w:pPr>
    </w:p>
    <w:p w14:paraId="1334BC18" w14:textId="77777777" w:rsidR="00F06185" w:rsidRDefault="00F06185" w:rsidP="00F06185">
      <w:pPr>
        <w:suppressAutoHyphens/>
        <w:spacing w:after="0" w:line="240" w:lineRule="auto"/>
        <w:jc w:val="both"/>
        <w:rPr>
          <w:rFonts w:eastAsia="Times New Roman" w:cstheme="minorHAnsi"/>
          <w:sz w:val="24"/>
          <w:szCs w:val="24"/>
          <w:lang w:eastAsia="pl-PL"/>
        </w:rPr>
      </w:pPr>
    </w:p>
    <w:p w14:paraId="1F0C8234" w14:textId="77777777" w:rsidR="00F871CA" w:rsidRDefault="00F871CA" w:rsidP="00F06185">
      <w:pPr>
        <w:suppressAutoHyphens/>
        <w:spacing w:after="0" w:line="240" w:lineRule="auto"/>
        <w:jc w:val="both"/>
        <w:rPr>
          <w:rFonts w:eastAsia="Times New Roman" w:cstheme="minorHAnsi"/>
          <w:sz w:val="24"/>
          <w:szCs w:val="24"/>
          <w:lang w:eastAsia="pl-PL"/>
        </w:rPr>
      </w:pPr>
    </w:p>
    <w:p w14:paraId="1B680DA5" w14:textId="77777777" w:rsidR="00F871CA" w:rsidRDefault="00F871CA" w:rsidP="00F06185">
      <w:pPr>
        <w:suppressAutoHyphens/>
        <w:spacing w:after="0" w:line="240" w:lineRule="auto"/>
        <w:jc w:val="both"/>
        <w:rPr>
          <w:rFonts w:eastAsia="Times New Roman" w:cstheme="minorHAnsi"/>
          <w:sz w:val="24"/>
          <w:szCs w:val="24"/>
          <w:lang w:eastAsia="pl-PL"/>
        </w:rPr>
      </w:pPr>
    </w:p>
    <w:p w14:paraId="10F4D41D" w14:textId="77777777" w:rsidR="00F871CA" w:rsidRDefault="00F871CA" w:rsidP="00F06185">
      <w:pPr>
        <w:suppressAutoHyphens/>
        <w:spacing w:after="0" w:line="240" w:lineRule="auto"/>
        <w:jc w:val="both"/>
        <w:rPr>
          <w:rFonts w:eastAsia="Times New Roman" w:cstheme="minorHAnsi"/>
          <w:sz w:val="24"/>
          <w:szCs w:val="24"/>
          <w:lang w:eastAsia="pl-PL"/>
        </w:rPr>
      </w:pPr>
    </w:p>
    <w:p w14:paraId="34DC2ABB" w14:textId="77777777" w:rsidR="00F871CA" w:rsidRDefault="00F871CA" w:rsidP="00F06185">
      <w:pPr>
        <w:suppressAutoHyphens/>
        <w:spacing w:after="0" w:line="240" w:lineRule="auto"/>
        <w:jc w:val="both"/>
        <w:rPr>
          <w:rFonts w:eastAsia="Times New Roman" w:cstheme="minorHAnsi"/>
          <w:sz w:val="24"/>
          <w:szCs w:val="24"/>
          <w:lang w:eastAsia="pl-PL"/>
        </w:rPr>
      </w:pPr>
    </w:p>
    <w:p w14:paraId="6B5E61B6" w14:textId="77777777" w:rsidR="00F871CA" w:rsidRDefault="00F871CA" w:rsidP="00F06185">
      <w:pPr>
        <w:suppressAutoHyphens/>
        <w:spacing w:after="0" w:line="240" w:lineRule="auto"/>
        <w:jc w:val="both"/>
        <w:rPr>
          <w:rFonts w:eastAsia="Times New Roman" w:cstheme="minorHAnsi"/>
          <w:sz w:val="24"/>
          <w:szCs w:val="24"/>
          <w:lang w:eastAsia="pl-PL"/>
        </w:rPr>
      </w:pPr>
    </w:p>
    <w:p w14:paraId="4C403943" w14:textId="77777777" w:rsidR="00F871CA" w:rsidRDefault="00F871CA" w:rsidP="00F06185">
      <w:pPr>
        <w:suppressAutoHyphens/>
        <w:spacing w:after="0" w:line="240" w:lineRule="auto"/>
        <w:jc w:val="both"/>
        <w:rPr>
          <w:rFonts w:eastAsia="Times New Roman" w:cstheme="minorHAnsi"/>
          <w:sz w:val="24"/>
          <w:szCs w:val="24"/>
          <w:lang w:eastAsia="pl-PL"/>
        </w:rPr>
      </w:pPr>
    </w:p>
    <w:p w14:paraId="2656FB8D" w14:textId="77777777" w:rsidR="00F871CA" w:rsidRDefault="00F871CA" w:rsidP="00F06185">
      <w:pPr>
        <w:suppressAutoHyphens/>
        <w:spacing w:after="0" w:line="240" w:lineRule="auto"/>
        <w:jc w:val="both"/>
        <w:rPr>
          <w:rFonts w:eastAsia="Times New Roman" w:cstheme="minorHAnsi"/>
          <w:sz w:val="24"/>
          <w:szCs w:val="24"/>
          <w:lang w:eastAsia="pl-PL"/>
        </w:rPr>
      </w:pPr>
    </w:p>
    <w:p w14:paraId="14E80028" w14:textId="77777777" w:rsidR="00F871CA" w:rsidRDefault="00F871CA" w:rsidP="00F06185">
      <w:pPr>
        <w:suppressAutoHyphens/>
        <w:spacing w:after="0" w:line="240" w:lineRule="auto"/>
        <w:jc w:val="both"/>
        <w:rPr>
          <w:rFonts w:eastAsia="Times New Roman" w:cstheme="minorHAnsi"/>
          <w:sz w:val="24"/>
          <w:szCs w:val="24"/>
          <w:lang w:eastAsia="pl-PL"/>
        </w:rPr>
      </w:pPr>
    </w:p>
    <w:p w14:paraId="6A0CC127" w14:textId="77777777" w:rsidR="00F871CA" w:rsidRDefault="00F871CA" w:rsidP="00F06185">
      <w:pPr>
        <w:suppressAutoHyphens/>
        <w:spacing w:after="0" w:line="240" w:lineRule="auto"/>
        <w:jc w:val="both"/>
        <w:rPr>
          <w:rFonts w:eastAsia="Times New Roman" w:cstheme="minorHAnsi"/>
          <w:sz w:val="24"/>
          <w:szCs w:val="24"/>
          <w:lang w:eastAsia="pl-PL"/>
        </w:rPr>
      </w:pPr>
    </w:p>
    <w:p w14:paraId="6A5BD0FE" w14:textId="77777777" w:rsidR="00F871CA" w:rsidRDefault="00F871CA" w:rsidP="00F06185">
      <w:pPr>
        <w:suppressAutoHyphens/>
        <w:spacing w:after="0" w:line="240" w:lineRule="auto"/>
        <w:jc w:val="both"/>
        <w:rPr>
          <w:rFonts w:eastAsia="Times New Roman" w:cstheme="minorHAnsi"/>
          <w:sz w:val="24"/>
          <w:szCs w:val="24"/>
          <w:lang w:eastAsia="pl-PL"/>
        </w:rPr>
      </w:pPr>
    </w:p>
    <w:p w14:paraId="4FB5DEB9" w14:textId="77777777" w:rsidR="00F871CA" w:rsidRDefault="00F871CA" w:rsidP="00F06185">
      <w:pPr>
        <w:suppressAutoHyphens/>
        <w:spacing w:after="0" w:line="240" w:lineRule="auto"/>
        <w:jc w:val="both"/>
        <w:rPr>
          <w:rFonts w:eastAsia="Times New Roman" w:cstheme="minorHAnsi"/>
          <w:sz w:val="24"/>
          <w:szCs w:val="24"/>
          <w:lang w:eastAsia="pl-PL"/>
        </w:rPr>
      </w:pPr>
    </w:p>
    <w:p w14:paraId="7E1DF2B2" w14:textId="77777777" w:rsidR="00F871CA" w:rsidRDefault="00F871CA" w:rsidP="00F06185">
      <w:pPr>
        <w:suppressAutoHyphens/>
        <w:spacing w:after="0" w:line="240" w:lineRule="auto"/>
        <w:jc w:val="both"/>
        <w:rPr>
          <w:rFonts w:eastAsia="Times New Roman" w:cstheme="minorHAnsi"/>
          <w:sz w:val="24"/>
          <w:szCs w:val="24"/>
          <w:lang w:eastAsia="pl-PL"/>
        </w:rPr>
      </w:pPr>
    </w:p>
    <w:p w14:paraId="0C100B9B" w14:textId="77777777" w:rsidR="00F871CA" w:rsidRDefault="00F871CA" w:rsidP="00F06185">
      <w:pPr>
        <w:suppressAutoHyphens/>
        <w:spacing w:after="0" w:line="240" w:lineRule="auto"/>
        <w:jc w:val="both"/>
        <w:rPr>
          <w:rFonts w:eastAsia="Times New Roman" w:cstheme="minorHAnsi"/>
          <w:sz w:val="24"/>
          <w:szCs w:val="24"/>
          <w:lang w:eastAsia="pl-PL"/>
        </w:rPr>
      </w:pPr>
    </w:p>
    <w:p w14:paraId="5157559D" w14:textId="77777777" w:rsidR="00F871CA" w:rsidRDefault="00F871CA" w:rsidP="00F06185">
      <w:pPr>
        <w:suppressAutoHyphens/>
        <w:spacing w:after="0" w:line="240" w:lineRule="auto"/>
        <w:jc w:val="both"/>
        <w:rPr>
          <w:rFonts w:eastAsia="Times New Roman" w:cstheme="minorHAnsi"/>
          <w:sz w:val="24"/>
          <w:szCs w:val="24"/>
          <w:lang w:eastAsia="pl-PL"/>
        </w:rPr>
      </w:pPr>
    </w:p>
    <w:p w14:paraId="2245458A" w14:textId="77777777" w:rsidR="00F871CA" w:rsidRDefault="00F871CA" w:rsidP="00F06185">
      <w:pPr>
        <w:suppressAutoHyphens/>
        <w:spacing w:after="0" w:line="240" w:lineRule="auto"/>
        <w:jc w:val="both"/>
        <w:rPr>
          <w:rFonts w:eastAsia="Times New Roman" w:cstheme="minorHAnsi"/>
          <w:sz w:val="24"/>
          <w:szCs w:val="24"/>
          <w:lang w:eastAsia="pl-PL"/>
        </w:rPr>
      </w:pPr>
    </w:p>
    <w:p w14:paraId="71CDBE8A" w14:textId="77777777" w:rsidR="00F871CA" w:rsidRDefault="00F871CA" w:rsidP="00F06185">
      <w:pPr>
        <w:suppressAutoHyphens/>
        <w:spacing w:after="0" w:line="240" w:lineRule="auto"/>
        <w:jc w:val="both"/>
        <w:rPr>
          <w:rFonts w:eastAsia="Times New Roman" w:cstheme="minorHAnsi"/>
          <w:sz w:val="24"/>
          <w:szCs w:val="24"/>
          <w:lang w:eastAsia="pl-PL"/>
        </w:rPr>
      </w:pPr>
    </w:p>
    <w:p w14:paraId="76E90532" w14:textId="77777777" w:rsidR="00F871CA" w:rsidRDefault="00F871CA" w:rsidP="00F06185">
      <w:pPr>
        <w:suppressAutoHyphens/>
        <w:spacing w:after="0" w:line="240" w:lineRule="auto"/>
        <w:jc w:val="both"/>
        <w:rPr>
          <w:rFonts w:eastAsia="Times New Roman" w:cstheme="minorHAnsi"/>
          <w:sz w:val="24"/>
          <w:szCs w:val="24"/>
          <w:lang w:eastAsia="pl-PL"/>
        </w:rPr>
      </w:pPr>
    </w:p>
    <w:p w14:paraId="1E060DF7" w14:textId="77777777" w:rsidR="00F871CA" w:rsidRDefault="00F871CA" w:rsidP="00F06185">
      <w:pPr>
        <w:suppressAutoHyphens/>
        <w:spacing w:after="0" w:line="240" w:lineRule="auto"/>
        <w:jc w:val="both"/>
        <w:rPr>
          <w:rFonts w:eastAsia="Times New Roman" w:cstheme="minorHAnsi"/>
          <w:sz w:val="24"/>
          <w:szCs w:val="24"/>
          <w:lang w:eastAsia="pl-PL"/>
        </w:rPr>
      </w:pPr>
    </w:p>
    <w:p w14:paraId="1D1CF69B" w14:textId="77777777" w:rsidR="00F871CA" w:rsidRDefault="00F871CA" w:rsidP="00F06185">
      <w:pPr>
        <w:suppressAutoHyphens/>
        <w:spacing w:after="0" w:line="240" w:lineRule="auto"/>
        <w:jc w:val="both"/>
        <w:rPr>
          <w:rFonts w:eastAsia="Times New Roman" w:cstheme="minorHAnsi"/>
          <w:sz w:val="24"/>
          <w:szCs w:val="24"/>
          <w:lang w:eastAsia="pl-PL"/>
        </w:rPr>
      </w:pPr>
    </w:p>
    <w:p w14:paraId="166A710B" w14:textId="77777777" w:rsidR="00F871CA" w:rsidRDefault="00F871CA" w:rsidP="00F06185">
      <w:pPr>
        <w:suppressAutoHyphens/>
        <w:spacing w:after="0" w:line="240" w:lineRule="auto"/>
        <w:jc w:val="both"/>
        <w:rPr>
          <w:rFonts w:eastAsia="Times New Roman" w:cstheme="minorHAnsi"/>
          <w:sz w:val="24"/>
          <w:szCs w:val="24"/>
          <w:lang w:eastAsia="pl-PL"/>
        </w:rPr>
      </w:pPr>
    </w:p>
    <w:p w14:paraId="1198DE75" w14:textId="77777777" w:rsidR="00F871CA" w:rsidRDefault="00F871CA" w:rsidP="00F06185">
      <w:pPr>
        <w:suppressAutoHyphens/>
        <w:spacing w:after="0" w:line="240" w:lineRule="auto"/>
        <w:jc w:val="both"/>
        <w:rPr>
          <w:rFonts w:eastAsia="Times New Roman" w:cstheme="minorHAnsi"/>
          <w:sz w:val="24"/>
          <w:szCs w:val="24"/>
          <w:lang w:eastAsia="pl-PL"/>
        </w:rPr>
      </w:pPr>
    </w:p>
    <w:p w14:paraId="3F88FB1E" w14:textId="77777777" w:rsidR="00F871CA" w:rsidRDefault="00F871CA" w:rsidP="00F06185">
      <w:pPr>
        <w:suppressAutoHyphens/>
        <w:spacing w:after="0" w:line="240" w:lineRule="auto"/>
        <w:jc w:val="both"/>
        <w:rPr>
          <w:rFonts w:eastAsia="Times New Roman" w:cstheme="minorHAnsi"/>
          <w:sz w:val="24"/>
          <w:szCs w:val="24"/>
          <w:lang w:eastAsia="pl-PL"/>
        </w:rPr>
      </w:pPr>
    </w:p>
    <w:p w14:paraId="4A73C593" w14:textId="77777777" w:rsidR="00F871CA" w:rsidRDefault="00F871CA" w:rsidP="00F06185">
      <w:pPr>
        <w:suppressAutoHyphens/>
        <w:spacing w:after="0" w:line="240" w:lineRule="auto"/>
        <w:jc w:val="both"/>
        <w:rPr>
          <w:rFonts w:eastAsia="Times New Roman" w:cstheme="minorHAnsi"/>
          <w:sz w:val="24"/>
          <w:szCs w:val="24"/>
          <w:lang w:eastAsia="pl-PL"/>
        </w:rPr>
      </w:pPr>
    </w:p>
    <w:p w14:paraId="0F2AA76B" w14:textId="77777777" w:rsidR="00F871CA" w:rsidRDefault="00F871CA" w:rsidP="00F06185">
      <w:pPr>
        <w:suppressAutoHyphens/>
        <w:spacing w:after="0" w:line="240" w:lineRule="auto"/>
        <w:jc w:val="both"/>
        <w:rPr>
          <w:rFonts w:eastAsia="Times New Roman" w:cstheme="minorHAnsi"/>
          <w:sz w:val="24"/>
          <w:szCs w:val="24"/>
          <w:lang w:eastAsia="pl-PL"/>
        </w:rPr>
      </w:pPr>
    </w:p>
    <w:p w14:paraId="39A77712" w14:textId="77777777" w:rsidR="00F871CA" w:rsidRDefault="00F871CA" w:rsidP="00F06185">
      <w:pPr>
        <w:suppressAutoHyphens/>
        <w:spacing w:after="0" w:line="240" w:lineRule="auto"/>
        <w:jc w:val="both"/>
        <w:rPr>
          <w:rFonts w:eastAsia="Times New Roman" w:cstheme="minorHAnsi"/>
          <w:sz w:val="24"/>
          <w:szCs w:val="24"/>
          <w:lang w:eastAsia="pl-PL"/>
        </w:rPr>
      </w:pPr>
    </w:p>
    <w:p w14:paraId="6DAA33E0" w14:textId="77777777" w:rsidR="00F871CA" w:rsidRDefault="00F871CA" w:rsidP="00F06185">
      <w:pPr>
        <w:suppressAutoHyphens/>
        <w:spacing w:after="0" w:line="240" w:lineRule="auto"/>
        <w:jc w:val="both"/>
        <w:rPr>
          <w:rFonts w:eastAsia="Times New Roman" w:cstheme="minorHAnsi"/>
          <w:sz w:val="24"/>
          <w:szCs w:val="24"/>
          <w:lang w:eastAsia="pl-PL"/>
        </w:rPr>
      </w:pPr>
    </w:p>
    <w:p w14:paraId="318112AC" w14:textId="77777777" w:rsidR="00F871CA" w:rsidRDefault="00F871CA" w:rsidP="00F06185">
      <w:pPr>
        <w:suppressAutoHyphens/>
        <w:spacing w:after="0" w:line="240" w:lineRule="auto"/>
        <w:jc w:val="both"/>
        <w:rPr>
          <w:rFonts w:eastAsia="Times New Roman" w:cstheme="minorHAnsi"/>
          <w:sz w:val="24"/>
          <w:szCs w:val="24"/>
          <w:lang w:eastAsia="pl-PL"/>
        </w:rPr>
      </w:pPr>
    </w:p>
    <w:p w14:paraId="48F2F5CD" w14:textId="77777777" w:rsidR="00F871CA" w:rsidRDefault="00F871CA" w:rsidP="00F06185">
      <w:pPr>
        <w:suppressAutoHyphens/>
        <w:spacing w:after="0" w:line="240" w:lineRule="auto"/>
        <w:jc w:val="both"/>
        <w:rPr>
          <w:rFonts w:eastAsia="Times New Roman" w:cstheme="minorHAnsi"/>
          <w:sz w:val="24"/>
          <w:szCs w:val="24"/>
          <w:lang w:eastAsia="pl-PL"/>
        </w:rPr>
      </w:pPr>
    </w:p>
    <w:p w14:paraId="61C65B09" w14:textId="77777777" w:rsidR="00F871CA" w:rsidRDefault="00F871CA" w:rsidP="00F06185">
      <w:pPr>
        <w:suppressAutoHyphens/>
        <w:spacing w:after="0" w:line="240" w:lineRule="auto"/>
        <w:jc w:val="both"/>
        <w:rPr>
          <w:rFonts w:eastAsia="Times New Roman" w:cstheme="minorHAnsi"/>
          <w:sz w:val="24"/>
          <w:szCs w:val="24"/>
          <w:lang w:eastAsia="pl-PL"/>
        </w:rPr>
      </w:pPr>
    </w:p>
    <w:p w14:paraId="27F9C3DA" w14:textId="77777777" w:rsidR="00F871CA" w:rsidRDefault="00F871CA" w:rsidP="00F06185">
      <w:pPr>
        <w:suppressAutoHyphens/>
        <w:spacing w:after="0" w:line="240" w:lineRule="auto"/>
        <w:jc w:val="both"/>
        <w:rPr>
          <w:rFonts w:eastAsia="Times New Roman" w:cstheme="minorHAnsi"/>
          <w:sz w:val="24"/>
          <w:szCs w:val="24"/>
          <w:lang w:eastAsia="pl-PL"/>
        </w:rPr>
      </w:pPr>
    </w:p>
    <w:p w14:paraId="7DEE5EE6" w14:textId="77777777" w:rsidR="00F871CA" w:rsidRDefault="00F871CA" w:rsidP="00F06185">
      <w:pPr>
        <w:suppressAutoHyphens/>
        <w:spacing w:after="0" w:line="240" w:lineRule="auto"/>
        <w:jc w:val="both"/>
        <w:rPr>
          <w:rFonts w:eastAsia="Times New Roman" w:cstheme="minorHAnsi"/>
          <w:sz w:val="24"/>
          <w:szCs w:val="24"/>
          <w:lang w:eastAsia="pl-PL"/>
        </w:rPr>
      </w:pPr>
    </w:p>
    <w:p w14:paraId="08C6DB9F" w14:textId="77777777" w:rsidR="00F871CA" w:rsidRDefault="00F871CA" w:rsidP="00F06185">
      <w:pPr>
        <w:suppressAutoHyphens/>
        <w:spacing w:after="0" w:line="240" w:lineRule="auto"/>
        <w:jc w:val="both"/>
        <w:rPr>
          <w:rFonts w:eastAsia="Times New Roman" w:cstheme="minorHAnsi"/>
          <w:sz w:val="24"/>
          <w:szCs w:val="24"/>
          <w:lang w:eastAsia="pl-PL"/>
        </w:rPr>
      </w:pPr>
    </w:p>
    <w:p w14:paraId="7BBD3943" w14:textId="77777777" w:rsidR="00F871CA" w:rsidRDefault="00F871CA" w:rsidP="00F06185">
      <w:pPr>
        <w:suppressAutoHyphens/>
        <w:spacing w:after="0" w:line="240" w:lineRule="auto"/>
        <w:jc w:val="both"/>
        <w:rPr>
          <w:rFonts w:eastAsia="Times New Roman" w:cstheme="minorHAnsi"/>
          <w:sz w:val="24"/>
          <w:szCs w:val="24"/>
          <w:lang w:eastAsia="pl-PL"/>
        </w:rPr>
      </w:pPr>
    </w:p>
    <w:p w14:paraId="3CC32A5A" w14:textId="77777777" w:rsidR="00F871CA" w:rsidRDefault="00F871CA" w:rsidP="00F06185">
      <w:pPr>
        <w:suppressAutoHyphens/>
        <w:spacing w:after="0" w:line="240" w:lineRule="auto"/>
        <w:jc w:val="both"/>
        <w:rPr>
          <w:rFonts w:eastAsia="Times New Roman" w:cstheme="minorHAnsi"/>
          <w:sz w:val="24"/>
          <w:szCs w:val="24"/>
          <w:lang w:eastAsia="pl-PL"/>
        </w:rPr>
      </w:pPr>
    </w:p>
    <w:p w14:paraId="7BCEC74B" w14:textId="77777777" w:rsidR="00F871CA" w:rsidRDefault="00F871CA" w:rsidP="00F06185">
      <w:pPr>
        <w:suppressAutoHyphens/>
        <w:spacing w:after="0" w:line="240" w:lineRule="auto"/>
        <w:jc w:val="both"/>
        <w:rPr>
          <w:rFonts w:eastAsia="Times New Roman" w:cstheme="minorHAnsi"/>
          <w:sz w:val="24"/>
          <w:szCs w:val="24"/>
          <w:lang w:eastAsia="pl-PL"/>
        </w:rPr>
      </w:pPr>
    </w:p>
    <w:p w14:paraId="64114C02" w14:textId="77777777" w:rsidR="00F871CA" w:rsidRDefault="00F871CA" w:rsidP="00F06185">
      <w:pPr>
        <w:suppressAutoHyphens/>
        <w:spacing w:after="0" w:line="240" w:lineRule="auto"/>
        <w:jc w:val="both"/>
        <w:rPr>
          <w:rFonts w:eastAsia="Times New Roman" w:cstheme="minorHAnsi"/>
          <w:sz w:val="24"/>
          <w:szCs w:val="24"/>
          <w:lang w:eastAsia="pl-PL"/>
        </w:rPr>
      </w:pPr>
    </w:p>
    <w:p w14:paraId="6E159CA5" w14:textId="77777777" w:rsidR="00F871CA" w:rsidRDefault="00F871CA" w:rsidP="00F06185">
      <w:pPr>
        <w:suppressAutoHyphens/>
        <w:spacing w:after="0" w:line="240" w:lineRule="auto"/>
        <w:jc w:val="both"/>
        <w:rPr>
          <w:rFonts w:eastAsia="Times New Roman" w:cstheme="minorHAnsi"/>
          <w:sz w:val="24"/>
          <w:szCs w:val="24"/>
          <w:lang w:eastAsia="pl-PL"/>
        </w:rPr>
      </w:pPr>
    </w:p>
    <w:p w14:paraId="5821CFA3" w14:textId="77777777" w:rsidR="00F871CA" w:rsidRPr="0077651B" w:rsidRDefault="00F871CA" w:rsidP="00F06185">
      <w:pPr>
        <w:suppressAutoHyphens/>
        <w:spacing w:after="0" w:line="240" w:lineRule="auto"/>
        <w:jc w:val="both"/>
        <w:rPr>
          <w:rFonts w:eastAsia="Times New Roman" w:cstheme="minorHAnsi"/>
          <w:sz w:val="24"/>
          <w:szCs w:val="24"/>
          <w:lang w:eastAsia="pl-PL"/>
        </w:rPr>
      </w:pPr>
    </w:p>
    <w:p w14:paraId="05AFF537" w14:textId="77777777" w:rsidR="00F06185" w:rsidRPr="0077651B" w:rsidRDefault="00F06185" w:rsidP="00F06185">
      <w:pPr>
        <w:suppressAutoHyphens/>
        <w:spacing w:after="0" w:line="360" w:lineRule="auto"/>
        <w:jc w:val="center"/>
        <w:rPr>
          <w:rFonts w:eastAsia="Times New Roman" w:cstheme="minorHAnsi"/>
          <w:b/>
          <w:sz w:val="24"/>
          <w:szCs w:val="24"/>
          <w:lang w:eastAsia="pl-PL"/>
        </w:rPr>
      </w:pPr>
      <w:r w:rsidRPr="0077651B">
        <w:rPr>
          <w:rFonts w:eastAsia="Times New Roman" w:cstheme="minorHAnsi"/>
          <w:b/>
          <w:sz w:val="24"/>
          <w:szCs w:val="24"/>
          <w:lang w:eastAsia="pl-PL"/>
        </w:rPr>
        <w:lastRenderedPageBreak/>
        <w:t>Informacja o przetwarzaniu danych osobowych Wykonawcy</w:t>
      </w:r>
    </w:p>
    <w:p w14:paraId="4A5EFD05" w14:textId="77777777" w:rsidR="00F06185" w:rsidRPr="0077651B" w:rsidRDefault="00F06185" w:rsidP="00F06185">
      <w:pPr>
        <w:suppressAutoHyphens/>
        <w:spacing w:after="0" w:line="240" w:lineRule="auto"/>
        <w:jc w:val="center"/>
        <w:rPr>
          <w:rFonts w:eastAsia="Times New Roman" w:cstheme="minorHAnsi"/>
          <w:i/>
          <w:sz w:val="24"/>
          <w:szCs w:val="24"/>
          <w:lang w:eastAsia="pl-PL"/>
        </w:rPr>
      </w:pPr>
      <w:r w:rsidRPr="0077651B">
        <w:rPr>
          <w:rFonts w:eastAsia="Times New Roman" w:cstheme="minorHAnsi"/>
          <w:i/>
          <w:sz w:val="24"/>
          <w:szCs w:val="24"/>
          <w:lang w:eastAsia="pl-PL"/>
        </w:rPr>
        <w:t>(podpisywana w przypadku zawierania umowy z Wykonawcą będącym osobą fizyczną prowadzącą działalność gospodarczą)</w:t>
      </w:r>
    </w:p>
    <w:p w14:paraId="391D91F1" w14:textId="77777777" w:rsidR="00F06185" w:rsidRPr="0077651B" w:rsidRDefault="00F06185" w:rsidP="00F06185">
      <w:pPr>
        <w:suppressAutoHyphens/>
        <w:spacing w:after="0" w:line="240" w:lineRule="auto"/>
        <w:jc w:val="center"/>
        <w:rPr>
          <w:rFonts w:eastAsia="Times New Roman" w:cstheme="minorHAnsi"/>
          <w:sz w:val="24"/>
          <w:szCs w:val="24"/>
          <w:lang w:eastAsia="pl-PL"/>
        </w:rPr>
      </w:pPr>
    </w:p>
    <w:p w14:paraId="3E749E52"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Administratorem podanych przez Panią/Pana danych, czyli podmiotem, który decyduje o celach i środkach przetwarzania danych osobowych jest Starostwo Powiatowe w Nowym Mieście Lubawskim, adres: 13-300 Nowe Miasto Lubawskie  poczta elektroniczna: sekretariat@powiat-nowomiejski.pl.</w:t>
      </w:r>
    </w:p>
    <w:p w14:paraId="1AEA8C7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Pani/Pana dane osobowe przetwarzane są w celu realizacji umowy ……………………………..……………………………………………</w:t>
      </w:r>
      <w:r w:rsidRPr="0077651B">
        <w:rPr>
          <w:rFonts w:eastAsia="Times New Roman" w:cstheme="minorHAnsi"/>
          <w:i/>
          <w:sz w:val="24"/>
          <w:szCs w:val="24"/>
          <w:lang w:eastAsia="pl-PL"/>
        </w:rPr>
        <w:t>(dostawy/usługi)</w:t>
      </w:r>
      <w:r w:rsidRPr="0077651B">
        <w:rPr>
          <w:rFonts w:eastAsia="Times New Roman" w:cstheme="minorHAnsi"/>
          <w:sz w:val="24"/>
          <w:szCs w:val="24"/>
          <w:lang w:eastAsia="pl-PL"/>
        </w:rPr>
        <w:t xml:space="preserve">. </w:t>
      </w:r>
    </w:p>
    <w:p w14:paraId="331BF23F" w14:textId="77777777" w:rsidR="00F06185" w:rsidRPr="0077651B" w:rsidRDefault="00F06185" w:rsidP="001C7A6E">
      <w:pPr>
        <w:numPr>
          <w:ilvl w:val="0"/>
          <w:numId w:val="15"/>
        </w:numPr>
        <w:tabs>
          <w:tab w:val="left" w:pos="0"/>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2293121" w14:textId="77777777" w:rsidR="00F06185" w:rsidRPr="0077651B" w:rsidRDefault="00F06185" w:rsidP="001C7A6E">
      <w:pPr>
        <w:numPr>
          <w:ilvl w:val="0"/>
          <w:numId w:val="15"/>
        </w:numPr>
        <w:tabs>
          <w:tab w:val="left" w:pos="0"/>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iod@powiat-nowomiejski.pl  lub wysyłając korespondencję na adres: Starostwo Powiatowe, ul. Rynek 1, 13-300 Nowe Miasto Lubawskie.</w:t>
      </w:r>
    </w:p>
    <w:p w14:paraId="114E9B74"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Dane osobowe podane przez Panią/Pana mogą być przekazane podmiotowi świadczącemu na rzecz Administratora usługi …………………………..…………………. </w:t>
      </w:r>
    </w:p>
    <w:p w14:paraId="0FAE6A2A"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14:paraId="312B8980" w14:textId="77777777" w:rsidR="00F06185" w:rsidRPr="0077651B" w:rsidRDefault="00F06185" w:rsidP="001C7A6E">
      <w:pPr>
        <w:numPr>
          <w:ilvl w:val="0"/>
          <w:numId w:val="15"/>
        </w:numPr>
        <w:tabs>
          <w:tab w:val="left" w:pos="284"/>
        </w:tabs>
        <w:suppressAutoHyphens/>
        <w:spacing w:after="0" w:line="276" w:lineRule="auto"/>
        <w:jc w:val="both"/>
        <w:rPr>
          <w:rFonts w:eastAsia="Times New Roman" w:cstheme="minorHAnsi"/>
          <w:sz w:val="24"/>
          <w:szCs w:val="24"/>
          <w:lang w:eastAsia="pl-PL"/>
        </w:rPr>
      </w:pPr>
      <w:r w:rsidRPr="0077651B">
        <w:rPr>
          <w:rFonts w:eastAsia="Times New Roman" w:cstheme="minorHAnsi"/>
          <w:sz w:val="24"/>
          <w:szCs w:val="24"/>
          <w:lang w:eastAsia="pl-PL"/>
        </w:rPr>
        <w:t xml:space="preserve">W przypadku gdy uzna Pani/Pan, że Pani/Pana dane osobowe są przetwarzane niezgodnie z prawem, ma prawo do wniesienia skargi do organu nadzorczego. </w:t>
      </w:r>
    </w:p>
    <w:p w14:paraId="2D79D1B1"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p>
    <w:p w14:paraId="356E4726" w14:textId="77777777" w:rsidR="00F06185" w:rsidRPr="0077651B" w:rsidRDefault="00F06185" w:rsidP="00F06185">
      <w:pPr>
        <w:suppressAutoHyphens/>
        <w:spacing w:after="0" w:line="360" w:lineRule="auto"/>
        <w:jc w:val="right"/>
        <w:rPr>
          <w:rFonts w:eastAsia="Times New Roman" w:cstheme="minorHAnsi"/>
          <w:sz w:val="24"/>
          <w:szCs w:val="24"/>
          <w:lang w:eastAsia="pl-PL"/>
        </w:rPr>
      </w:pPr>
      <w:r w:rsidRPr="0077651B">
        <w:rPr>
          <w:rFonts w:eastAsia="Times New Roman" w:cstheme="minorHAnsi"/>
          <w:sz w:val="24"/>
          <w:szCs w:val="24"/>
          <w:lang w:eastAsia="pl-PL"/>
        </w:rPr>
        <w:t>_______________________________</w:t>
      </w:r>
    </w:p>
    <w:p w14:paraId="047D9BF6" w14:textId="156D043B" w:rsidR="00AE2258" w:rsidRPr="0077651B" w:rsidRDefault="00F06185" w:rsidP="00B53D1D">
      <w:pPr>
        <w:suppressAutoHyphens/>
        <w:spacing w:after="0" w:line="360" w:lineRule="auto"/>
        <w:jc w:val="center"/>
        <w:rPr>
          <w:rFonts w:cstheme="minorHAnsi"/>
          <w:sz w:val="24"/>
          <w:szCs w:val="24"/>
        </w:rPr>
      </w:pPr>
      <w:r w:rsidRPr="0077651B">
        <w:rPr>
          <w:rFonts w:eastAsia="Times New Roman" w:cstheme="minorHAnsi"/>
          <w:sz w:val="24"/>
          <w:szCs w:val="24"/>
          <w:lang w:eastAsia="pl-PL"/>
        </w:rPr>
        <w:t xml:space="preserve">                                                                                Podpis Wykonawcy</w:t>
      </w:r>
      <w:r w:rsidRPr="0077651B">
        <w:rPr>
          <w:rFonts w:eastAsia="Times New Roman" w:cstheme="minorHAnsi"/>
          <w:b/>
          <w:sz w:val="24"/>
          <w:szCs w:val="24"/>
          <w:lang w:eastAsia="pl-PL"/>
        </w:rPr>
        <w:t xml:space="preserve"> </w:t>
      </w:r>
    </w:p>
    <w:p w14:paraId="76A52A3C" w14:textId="77777777" w:rsidR="0077651B" w:rsidRPr="0077651B" w:rsidRDefault="0077651B">
      <w:pPr>
        <w:suppressAutoHyphens/>
        <w:spacing w:after="0" w:line="360" w:lineRule="auto"/>
        <w:jc w:val="center"/>
        <w:rPr>
          <w:rFonts w:cstheme="minorHAnsi"/>
          <w:sz w:val="24"/>
          <w:szCs w:val="24"/>
        </w:rPr>
      </w:pPr>
    </w:p>
    <w:sectPr w:rsidR="0077651B" w:rsidRPr="007765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086D" w14:textId="77777777" w:rsidR="006132E6" w:rsidRDefault="006132E6" w:rsidP="00FA6C20">
      <w:pPr>
        <w:spacing w:after="0" w:line="240" w:lineRule="auto"/>
      </w:pPr>
      <w:r>
        <w:separator/>
      </w:r>
    </w:p>
  </w:endnote>
  <w:endnote w:type="continuationSeparator" w:id="0">
    <w:p w14:paraId="0FD22511" w14:textId="77777777" w:rsidR="006132E6" w:rsidRDefault="006132E6" w:rsidP="00FA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6956" w14:textId="77777777" w:rsidR="006132E6" w:rsidRDefault="006132E6" w:rsidP="00FA6C20">
      <w:pPr>
        <w:spacing w:after="0" w:line="240" w:lineRule="auto"/>
      </w:pPr>
      <w:r>
        <w:separator/>
      </w:r>
    </w:p>
  </w:footnote>
  <w:footnote w:type="continuationSeparator" w:id="0">
    <w:p w14:paraId="010D01D8" w14:textId="77777777" w:rsidR="006132E6" w:rsidRDefault="006132E6" w:rsidP="00FA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7133" w14:textId="77777777" w:rsidR="00FA6C20" w:rsidRDefault="00FA6C20">
    <w:pPr>
      <w:pStyle w:val="Nagwek"/>
    </w:pPr>
    <w:r>
      <w:rPr>
        <w:noProof/>
      </w:rPr>
      <w:drawing>
        <wp:inline distT="0" distB="0" distL="0" distR="0" wp14:anchorId="27A18F71" wp14:editId="7C08B8D0">
          <wp:extent cx="5760720" cy="9779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teria_or.wmf"/>
                  <pic:cNvPicPr/>
                </pic:nvPicPr>
                <pic:blipFill>
                  <a:blip r:embed="rId1">
                    <a:extLst>
                      <a:ext uri="{28A0092B-C50C-407E-A947-70E740481C1C}">
                        <a14:useLocalDpi xmlns:a14="http://schemas.microsoft.com/office/drawing/2010/main" val="0"/>
                      </a:ext>
                    </a:extLst>
                  </a:blip>
                  <a:stretch>
                    <a:fillRect/>
                  </a:stretch>
                </pic:blipFill>
                <pic:spPr>
                  <a:xfrm>
                    <a:off x="0" y="0"/>
                    <a:ext cx="5760720" cy="977900"/>
                  </a:xfrm>
                  <a:prstGeom prst="rect">
                    <a:avLst/>
                  </a:prstGeom>
                </pic:spPr>
              </pic:pic>
            </a:graphicData>
          </a:graphic>
        </wp:inline>
      </w:drawing>
    </w:r>
  </w:p>
  <w:p w14:paraId="27ABA12C" w14:textId="77777777" w:rsidR="00FA6C20" w:rsidRDefault="00FA6C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BC9"/>
    <w:multiLevelType w:val="hybridMultilevel"/>
    <w:tmpl w:val="9A623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101AC4"/>
    <w:multiLevelType w:val="hybridMultilevel"/>
    <w:tmpl w:val="0F92A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3C663D"/>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CF08A5"/>
    <w:multiLevelType w:val="hybridMultilevel"/>
    <w:tmpl w:val="F0D816A4"/>
    <w:lvl w:ilvl="0" w:tplc="13D40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27845"/>
    <w:multiLevelType w:val="hybridMultilevel"/>
    <w:tmpl w:val="88E074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2A31F3"/>
    <w:multiLevelType w:val="hybridMultilevel"/>
    <w:tmpl w:val="DD884C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 w15:restartNumberingAfterBreak="0">
    <w:nsid w:val="21E457E8"/>
    <w:multiLevelType w:val="hybridMultilevel"/>
    <w:tmpl w:val="258827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4249A"/>
    <w:multiLevelType w:val="hybridMultilevel"/>
    <w:tmpl w:val="BCEC5E64"/>
    <w:lvl w:ilvl="0" w:tplc="A3BAA8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50F9"/>
    <w:multiLevelType w:val="hybridMultilevel"/>
    <w:tmpl w:val="B0D0C8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79C779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7C51C1B"/>
    <w:multiLevelType w:val="hybridMultilevel"/>
    <w:tmpl w:val="4D7CE480"/>
    <w:lvl w:ilvl="0" w:tplc="A5D8EE0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BAB24DE"/>
    <w:multiLevelType w:val="hybridMultilevel"/>
    <w:tmpl w:val="7D0CD4DA"/>
    <w:lvl w:ilvl="0" w:tplc="304C4328">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C245269"/>
    <w:multiLevelType w:val="hybridMultilevel"/>
    <w:tmpl w:val="7D36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5DD4BFB"/>
    <w:multiLevelType w:val="hybridMultilevel"/>
    <w:tmpl w:val="A4F499A0"/>
    <w:lvl w:ilvl="0" w:tplc="EA765A5A">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CE66E0"/>
    <w:multiLevelType w:val="hybridMultilevel"/>
    <w:tmpl w:val="B76E82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B0C2B39"/>
    <w:multiLevelType w:val="hybridMultilevel"/>
    <w:tmpl w:val="279862A8"/>
    <w:lvl w:ilvl="0" w:tplc="004E2AEA">
      <w:start w:val="2"/>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5A8C09A8">
      <w:numFmt w:val="bullet"/>
      <w:lvlText w:val=""/>
      <w:lvlJc w:val="left"/>
      <w:pPr>
        <w:ind w:left="1980" w:hanging="360"/>
      </w:pPr>
      <w:rPr>
        <w:rFonts w:ascii="Symbol" w:eastAsia="Times New Roman" w:hAnsi="Symbol" w:cstheme="minorHAnsi"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E1A6144"/>
    <w:multiLevelType w:val="hybridMultilevel"/>
    <w:tmpl w:val="44DABF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2F5E2E"/>
    <w:multiLevelType w:val="hybridMultilevel"/>
    <w:tmpl w:val="34028350"/>
    <w:lvl w:ilvl="0" w:tplc="26C4A0BC">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63ED5A32"/>
    <w:multiLevelType w:val="hybridMultilevel"/>
    <w:tmpl w:val="E57C488E"/>
    <w:lvl w:ilvl="0" w:tplc="CF6055C2">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646C46F6"/>
    <w:multiLevelType w:val="hybridMultilevel"/>
    <w:tmpl w:val="2E84F022"/>
    <w:lvl w:ilvl="0" w:tplc="0415000F">
      <w:start w:val="1"/>
      <w:numFmt w:val="decimal"/>
      <w:lvlText w:val="%1."/>
      <w:lvlJc w:val="left"/>
      <w:pPr>
        <w:ind w:left="360" w:hanging="360"/>
      </w:pPr>
    </w:lvl>
    <w:lvl w:ilvl="1" w:tplc="C694920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49277D7"/>
    <w:multiLevelType w:val="hybridMultilevel"/>
    <w:tmpl w:val="891EE8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5425364"/>
    <w:multiLevelType w:val="hybridMultilevel"/>
    <w:tmpl w:val="EAF67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CC5D88"/>
    <w:multiLevelType w:val="hybridMultilevel"/>
    <w:tmpl w:val="069AC5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D2C048D"/>
    <w:multiLevelType w:val="hybridMultilevel"/>
    <w:tmpl w:val="936647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FE97F68"/>
    <w:multiLevelType w:val="hybridMultilevel"/>
    <w:tmpl w:val="1ECCE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A4365F"/>
    <w:multiLevelType w:val="hybridMultilevel"/>
    <w:tmpl w:val="2AC082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9348216">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6653D3"/>
    <w:multiLevelType w:val="hybridMultilevel"/>
    <w:tmpl w:val="12DC0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44595662">
    <w:abstractNumId w:val="8"/>
  </w:num>
  <w:num w:numId="2" w16cid:durableId="57479169">
    <w:abstractNumId w:val="10"/>
  </w:num>
  <w:num w:numId="3" w16cid:durableId="1433667686">
    <w:abstractNumId w:val="20"/>
  </w:num>
  <w:num w:numId="4" w16cid:durableId="1241018140">
    <w:abstractNumId w:val="13"/>
  </w:num>
  <w:num w:numId="5" w16cid:durableId="1488353871">
    <w:abstractNumId w:val="26"/>
  </w:num>
  <w:num w:numId="6" w16cid:durableId="1271888698">
    <w:abstractNumId w:val="0"/>
  </w:num>
  <w:num w:numId="7" w16cid:durableId="974064592">
    <w:abstractNumId w:val="14"/>
  </w:num>
  <w:num w:numId="8" w16cid:durableId="1481922528">
    <w:abstractNumId w:val="19"/>
  </w:num>
  <w:num w:numId="9" w16cid:durableId="1563760085">
    <w:abstractNumId w:val="1"/>
  </w:num>
  <w:num w:numId="10" w16cid:durableId="303051512">
    <w:abstractNumId w:val="2"/>
  </w:num>
  <w:num w:numId="11" w16cid:durableId="1375811131">
    <w:abstractNumId w:val="25"/>
  </w:num>
  <w:num w:numId="12" w16cid:durableId="691539374">
    <w:abstractNumId w:val="9"/>
  </w:num>
  <w:num w:numId="13" w16cid:durableId="1530755929">
    <w:abstractNumId w:val="4"/>
  </w:num>
  <w:num w:numId="14" w16cid:durableId="896008814">
    <w:abstractNumId w:val="24"/>
  </w:num>
  <w:num w:numId="15" w16cid:durableId="2073111650">
    <w:abstractNumId w:val="23"/>
  </w:num>
  <w:num w:numId="16" w16cid:durableId="1731073416">
    <w:abstractNumId w:val="3"/>
  </w:num>
  <w:num w:numId="17" w16cid:durableId="841166427">
    <w:abstractNumId w:val="21"/>
  </w:num>
  <w:num w:numId="18" w16cid:durableId="1535312177">
    <w:abstractNumId w:val="18"/>
  </w:num>
  <w:num w:numId="19" w16cid:durableId="920211457">
    <w:abstractNumId w:val="17"/>
  </w:num>
  <w:num w:numId="20" w16cid:durableId="363599935">
    <w:abstractNumId w:val="22"/>
  </w:num>
  <w:num w:numId="21" w16cid:durableId="1310474818">
    <w:abstractNumId w:val="6"/>
  </w:num>
  <w:num w:numId="22" w16cid:durableId="11665539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7291882">
    <w:abstractNumId w:val="12"/>
  </w:num>
  <w:num w:numId="24" w16cid:durableId="1362586808">
    <w:abstractNumId w:val="16"/>
  </w:num>
  <w:num w:numId="25" w16cid:durableId="1755082731">
    <w:abstractNumId w:val="7"/>
  </w:num>
  <w:num w:numId="26" w16cid:durableId="1614166325">
    <w:abstractNumId w:val="15"/>
  </w:num>
  <w:num w:numId="27" w16cid:durableId="979765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20"/>
    <w:rsid w:val="000131B5"/>
    <w:rsid w:val="000F4CBB"/>
    <w:rsid w:val="00141254"/>
    <w:rsid w:val="00141AD7"/>
    <w:rsid w:val="001445D6"/>
    <w:rsid w:val="00146418"/>
    <w:rsid w:val="00162F5A"/>
    <w:rsid w:val="001A20CF"/>
    <w:rsid w:val="001C7A6E"/>
    <w:rsid w:val="001E3014"/>
    <w:rsid w:val="002036A3"/>
    <w:rsid w:val="00243397"/>
    <w:rsid w:val="00247936"/>
    <w:rsid w:val="002D50DC"/>
    <w:rsid w:val="002F71B4"/>
    <w:rsid w:val="00322CC9"/>
    <w:rsid w:val="00340D28"/>
    <w:rsid w:val="003427B6"/>
    <w:rsid w:val="00350691"/>
    <w:rsid w:val="003517CF"/>
    <w:rsid w:val="003A2A3C"/>
    <w:rsid w:val="003A75BC"/>
    <w:rsid w:val="003D2DD8"/>
    <w:rsid w:val="00405826"/>
    <w:rsid w:val="0044559A"/>
    <w:rsid w:val="0047701D"/>
    <w:rsid w:val="00493D1B"/>
    <w:rsid w:val="004C6408"/>
    <w:rsid w:val="004D7046"/>
    <w:rsid w:val="004D7626"/>
    <w:rsid w:val="00502E9D"/>
    <w:rsid w:val="006132E6"/>
    <w:rsid w:val="00646248"/>
    <w:rsid w:val="00654571"/>
    <w:rsid w:val="00660D1B"/>
    <w:rsid w:val="00683FEC"/>
    <w:rsid w:val="006A3AC2"/>
    <w:rsid w:val="006C24A3"/>
    <w:rsid w:val="006D7DA7"/>
    <w:rsid w:val="007071BC"/>
    <w:rsid w:val="007402CE"/>
    <w:rsid w:val="007525DD"/>
    <w:rsid w:val="0077651B"/>
    <w:rsid w:val="007E2986"/>
    <w:rsid w:val="00825BCF"/>
    <w:rsid w:val="00844CE8"/>
    <w:rsid w:val="00894458"/>
    <w:rsid w:val="008B251E"/>
    <w:rsid w:val="008B33D8"/>
    <w:rsid w:val="008E1940"/>
    <w:rsid w:val="008F001F"/>
    <w:rsid w:val="00933DAD"/>
    <w:rsid w:val="009429C4"/>
    <w:rsid w:val="00957D30"/>
    <w:rsid w:val="009623C7"/>
    <w:rsid w:val="009863CB"/>
    <w:rsid w:val="009D79DB"/>
    <w:rsid w:val="00A26D31"/>
    <w:rsid w:val="00A333D8"/>
    <w:rsid w:val="00A36E83"/>
    <w:rsid w:val="00A52FC1"/>
    <w:rsid w:val="00A56230"/>
    <w:rsid w:val="00A96408"/>
    <w:rsid w:val="00AE2258"/>
    <w:rsid w:val="00B53D1D"/>
    <w:rsid w:val="00BD63EF"/>
    <w:rsid w:val="00BD7233"/>
    <w:rsid w:val="00CC279E"/>
    <w:rsid w:val="00CD4757"/>
    <w:rsid w:val="00D01CF3"/>
    <w:rsid w:val="00D064E5"/>
    <w:rsid w:val="00D45C4B"/>
    <w:rsid w:val="00D60E52"/>
    <w:rsid w:val="00DC6D76"/>
    <w:rsid w:val="00DE0F31"/>
    <w:rsid w:val="00E1106E"/>
    <w:rsid w:val="00E54FC8"/>
    <w:rsid w:val="00F06185"/>
    <w:rsid w:val="00F55CE7"/>
    <w:rsid w:val="00F871CA"/>
    <w:rsid w:val="00FA6C20"/>
    <w:rsid w:val="00FA7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C7173"/>
  <w15:chartTrackingRefBased/>
  <w15:docId w15:val="{541B4930-0988-4D8C-A248-6354AC2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6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C20"/>
  </w:style>
  <w:style w:type="paragraph" w:styleId="Stopka">
    <w:name w:val="footer"/>
    <w:basedOn w:val="Normalny"/>
    <w:link w:val="StopkaZnak"/>
    <w:uiPriority w:val="99"/>
    <w:unhideWhenUsed/>
    <w:rsid w:val="00FA6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C20"/>
  </w:style>
  <w:style w:type="paragraph" w:styleId="Zwykytekst">
    <w:name w:val="Plain Text"/>
    <w:basedOn w:val="Normalny"/>
    <w:link w:val="ZwykytekstZnak"/>
    <w:uiPriority w:val="99"/>
    <w:unhideWhenUsed/>
    <w:rsid w:val="006D7DA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6D7DA7"/>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071BC"/>
    <w:rPr>
      <w:color w:val="0563C1" w:themeColor="hyperlink"/>
      <w:u w:val="single"/>
    </w:rPr>
  </w:style>
  <w:style w:type="character" w:styleId="Nierozpoznanawzmianka">
    <w:name w:val="Unresolved Mention"/>
    <w:basedOn w:val="Domylnaczcionkaakapitu"/>
    <w:uiPriority w:val="99"/>
    <w:semiHidden/>
    <w:unhideWhenUsed/>
    <w:rsid w:val="007071BC"/>
    <w:rPr>
      <w:color w:val="605E5C"/>
      <w:shd w:val="clear" w:color="auto" w:fill="E1DFDD"/>
    </w:rPr>
  </w:style>
  <w:style w:type="paragraph" w:styleId="Akapitzlist">
    <w:name w:val="List Paragraph"/>
    <w:basedOn w:val="Normalny"/>
    <w:uiPriority w:val="34"/>
    <w:qFormat/>
    <w:rsid w:val="0001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mowienia@powiat-nowomiej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9</Pages>
  <Words>2660</Words>
  <Characters>15966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Andrzejczak</dc:creator>
  <cp:keywords/>
  <dc:description/>
  <cp:lastModifiedBy>Beata Widźgowska</cp:lastModifiedBy>
  <cp:revision>25</cp:revision>
  <cp:lastPrinted>2021-11-29T11:55:00Z</cp:lastPrinted>
  <dcterms:created xsi:type="dcterms:W3CDTF">2021-11-12T06:32:00Z</dcterms:created>
  <dcterms:modified xsi:type="dcterms:W3CDTF">2023-11-24T08:13:00Z</dcterms:modified>
</cp:coreProperties>
</file>