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4787" w14:textId="42B0DCD2" w:rsidR="008D2E22" w:rsidRPr="00035A8D" w:rsidRDefault="008D2E22" w:rsidP="00232AED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86051659"/>
      <w:r w:rsidRPr="00035A8D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232AED">
        <w:rPr>
          <w:rFonts w:asciiTheme="minorHAnsi" w:hAnsiTheme="minorHAnsi" w:cstheme="minorHAnsi"/>
          <w:sz w:val="24"/>
          <w:szCs w:val="24"/>
        </w:rPr>
        <w:t>11</w:t>
      </w:r>
      <w:r w:rsidRPr="00035A8D">
        <w:rPr>
          <w:rFonts w:asciiTheme="minorHAnsi" w:hAnsiTheme="minorHAnsi" w:cstheme="minorHAnsi"/>
          <w:sz w:val="24"/>
          <w:szCs w:val="24"/>
        </w:rPr>
        <w:t>.0</w:t>
      </w:r>
      <w:r w:rsidR="00DD0B07" w:rsidRPr="00035A8D">
        <w:rPr>
          <w:rFonts w:asciiTheme="minorHAnsi" w:hAnsiTheme="minorHAnsi" w:cstheme="minorHAnsi"/>
          <w:sz w:val="24"/>
          <w:szCs w:val="24"/>
        </w:rPr>
        <w:t>4</w:t>
      </w:r>
      <w:r w:rsidRPr="00035A8D">
        <w:rPr>
          <w:rFonts w:asciiTheme="minorHAnsi" w:hAnsiTheme="minorHAnsi" w:cstheme="minorHAnsi"/>
          <w:sz w:val="24"/>
          <w:szCs w:val="24"/>
        </w:rPr>
        <w:t>.2023 r.</w:t>
      </w:r>
    </w:p>
    <w:p w14:paraId="58A9FFA7" w14:textId="7C6577F9" w:rsidR="008D2E22" w:rsidRPr="00035A8D" w:rsidRDefault="008D2E22" w:rsidP="00232A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35A8D">
        <w:rPr>
          <w:rFonts w:asciiTheme="minorHAnsi" w:hAnsiTheme="minorHAnsi" w:cstheme="minorHAnsi"/>
          <w:sz w:val="24"/>
          <w:szCs w:val="24"/>
        </w:rPr>
        <w:t>GM.272.2.</w:t>
      </w:r>
      <w:r w:rsidR="00BE4828" w:rsidRPr="00035A8D">
        <w:rPr>
          <w:rFonts w:asciiTheme="minorHAnsi" w:hAnsiTheme="minorHAnsi" w:cstheme="minorHAnsi"/>
          <w:sz w:val="24"/>
          <w:szCs w:val="24"/>
        </w:rPr>
        <w:t>4</w:t>
      </w:r>
      <w:r w:rsidRPr="00035A8D">
        <w:rPr>
          <w:rFonts w:asciiTheme="minorHAnsi" w:hAnsiTheme="minorHAnsi" w:cstheme="minorHAnsi"/>
          <w:sz w:val="24"/>
          <w:szCs w:val="24"/>
        </w:rPr>
        <w:t>.2023</w:t>
      </w:r>
    </w:p>
    <w:p w14:paraId="0CC17BF1" w14:textId="77777777" w:rsidR="008D2E22" w:rsidRPr="00035A8D" w:rsidRDefault="008D2E22" w:rsidP="00232AE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BC90F5" w14:textId="77777777" w:rsidR="008D2E22" w:rsidRPr="00035A8D" w:rsidRDefault="008D2E22" w:rsidP="00232AE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4C82D6" w14:textId="77777777" w:rsidR="00043040" w:rsidRPr="00035A8D" w:rsidRDefault="00BE4828" w:rsidP="00232AED">
      <w:pPr>
        <w:spacing w:line="276" w:lineRule="auto"/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bookmarkStart w:id="1" w:name="_Hlk38604912"/>
      <w:r w:rsidRPr="00035A8D">
        <w:rPr>
          <w:rFonts w:asciiTheme="minorHAnsi" w:hAnsiTheme="minorHAnsi" w:cstheme="minorHAnsi"/>
          <w:color w:val="000000"/>
          <w:sz w:val="24"/>
          <w:szCs w:val="24"/>
        </w:rPr>
        <w:t xml:space="preserve">              </w:t>
      </w:r>
      <w:bookmarkEnd w:id="1"/>
      <w:bookmarkEnd w:id="0"/>
      <w:r w:rsidR="00043040" w:rsidRPr="00035A8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Wykonawcy </w:t>
      </w:r>
    </w:p>
    <w:p w14:paraId="3C442774" w14:textId="77777777" w:rsidR="00043040" w:rsidRPr="00043040" w:rsidRDefault="00043040" w:rsidP="00232AED">
      <w:pPr>
        <w:spacing w:line="276" w:lineRule="auto"/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DAA7392" w14:textId="3112DA45" w:rsidR="00043040" w:rsidRPr="00043040" w:rsidRDefault="00043040" w:rsidP="00232AED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4304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Dotyczy zamówienia o wartości poniżej 130 000,00 złotych netto, do którego nie stosuje się przepisów ustawy z dnia 11 września 2019 r. Prawo zamówień publicznych na </w:t>
      </w:r>
      <w:r w:rsidR="00DD0B07" w:rsidRPr="00035A8D">
        <w:rPr>
          <w:rFonts w:asciiTheme="minorHAnsi" w:hAnsiTheme="minorHAnsi" w:cstheme="minorHAnsi"/>
          <w:b/>
          <w:bCs/>
          <w:sz w:val="24"/>
          <w:szCs w:val="24"/>
        </w:rPr>
        <w:t>dostawę oprogramowania wspomagającego nawigowanie w budynku,  wykonanie tablic informacyjno-nawigacyjnych oraz przygotowanie zestawu materiałów informacyjnych w języku migowym  w ramach przedsięwzięcia grantowego „Dostępny Powiat Nowomiejski”</w:t>
      </w:r>
      <w:r w:rsidRPr="00043040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F206721" w14:textId="77777777" w:rsidR="00043040" w:rsidRDefault="00043040" w:rsidP="00232AED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4304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00C5BB03" w14:textId="77777777" w:rsidR="00232AED" w:rsidRPr="00043040" w:rsidRDefault="00232AED" w:rsidP="00232AED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E944573" w14:textId="0E99B98E" w:rsidR="00043040" w:rsidRPr="00043040" w:rsidRDefault="00232AED" w:rsidP="00232AE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W</w:t>
      </w:r>
      <w:r w:rsidR="00043040" w:rsidRPr="00043040">
        <w:rPr>
          <w:rFonts w:asciiTheme="minorHAnsi" w:hAnsiTheme="minorHAnsi" w:cstheme="minorHAnsi"/>
          <w:sz w:val="24"/>
          <w:szCs w:val="24"/>
          <w:lang w:eastAsia="ar-SA"/>
        </w:rPr>
        <w:t xml:space="preserve"> związku z pytaniami które wpłynęły do Zamawiającego,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dotyczącymi ilości urządzeń nawigujących </w:t>
      </w:r>
      <w:r w:rsidR="00043040" w:rsidRPr="00043040">
        <w:rPr>
          <w:rFonts w:asciiTheme="minorHAnsi" w:eastAsia="Cambria" w:hAnsiTheme="minorHAnsi" w:cstheme="minorHAnsi"/>
          <w:sz w:val="24"/>
          <w:szCs w:val="24"/>
          <w:lang w:val="cs-CZ"/>
        </w:rPr>
        <w:t>informuje, że</w:t>
      </w:r>
      <w:r>
        <w:rPr>
          <w:rFonts w:asciiTheme="minorHAnsi" w:eastAsia="Cambria" w:hAnsiTheme="minorHAnsi" w:cstheme="minorHAnsi"/>
          <w:sz w:val="24"/>
          <w:szCs w:val="24"/>
          <w:lang w:val="cs-CZ"/>
        </w:rPr>
        <w:t xml:space="preserve"> z uwagi na niezbędny czas do doprecyzowania opisu przedmiotu zamówienia </w:t>
      </w:r>
      <w:r w:rsidR="00043040" w:rsidRPr="00043040">
        <w:rPr>
          <w:rFonts w:asciiTheme="minorHAnsi" w:eastAsia="Cambria" w:hAnsiTheme="minorHAnsi" w:cstheme="minorHAnsi"/>
          <w:sz w:val="24"/>
          <w:szCs w:val="24"/>
          <w:lang w:val="cs-CZ"/>
        </w:rPr>
        <w:t>t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 xml:space="preserve">ermin składania ofert </w:t>
      </w:r>
      <w:r w:rsidR="00043040" w:rsidRPr="00043040">
        <w:rPr>
          <w:rFonts w:asciiTheme="minorHAnsi" w:eastAsia="Cambria" w:hAnsiTheme="minorHAnsi" w:cstheme="minorHAnsi"/>
          <w:b/>
          <w:color w:val="000000"/>
          <w:sz w:val="24"/>
          <w:szCs w:val="24"/>
          <w:lang w:val="cs-CZ"/>
        </w:rPr>
        <w:t>ulega zmianie</w:t>
      </w:r>
      <w:r>
        <w:rPr>
          <w:rFonts w:asciiTheme="minorHAnsi" w:eastAsia="Cambria" w:hAnsiTheme="minorHAnsi" w:cstheme="minorHAnsi"/>
          <w:b/>
          <w:color w:val="000000"/>
          <w:sz w:val="24"/>
          <w:szCs w:val="24"/>
          <w:lang w:val="cs-CZ"/>
        </w:rPr>
        <w:t xml:space="preserve"> 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 xml:space="preserve">i jest wyznaczony na dzień </w:t>
      </w:r>
      <w:r w:rsidR="00043040" w:rsidRPr="00035A8D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>1</w:t>
      </w:r>
      <w:r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>4</w:t>
      </w:r>
      <w:r w:rsidR="00043040" w:rsidRPr="00035A8D">
        <w:rPr>
          <w:rFonts w:asciiTheme="minorHAnsi" w:eastAsia="Cambria" w:hAnsiTheme="minorHAnsi" w:cstheme="minorHAnsi"/>
          <w:b/>
          <w:bCs/>
          <w:color w:val="000000"/>
          <w:sz w:val="24"/>
          <w:szCs w:val="24"/>
          <w:lang w:val="cs-CZ"/>
        </w:rPr>
        <w:t xml:space="preserve"> kwietnia 2023</w:t>
      </w:r>
      <w:r w:rsidR="00043040" w:rsidRPr="00043040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043040" w:rsidRPr="00043040">
        <w:rPr>
          <w:rFonts w:asciiTheme="minorHAnsi" w:eastAsia="Cambria" w:hAnsiTheme="minorHAnsi" w:cstheme="minorHAnsi"/>
          <w:b/>
          <w:color w:val="000000"/>
          <w:sz w:val="24"/>
          <w:szCs w:val="24"/>
          <w:lang w:val="cs-CZ"/>
        </w:rPr>
        <w:t xml:space="preserve"> do godziny 10.00. </w:t>
      </w:r>
      <w:r w:rsidR="00043040" w:rsidRPr="00043040">
        <w:rPr>
          <w:rFonts w:asciiTheme="minorHAnsi" w:eastAsia="Cambria" w:hAnsiTheme="minorHAnsi" w:cstheme="minorHAnsi"/>
          <w:color w:val="000000"/>
          <w:sz w:val="24"/>
          <w:szCs w:val="24"/>
          <w:lang w:val="cs-CZ"/>
        </w:rPr>
        <w:t>Miejsce składania ofert pozostaje bez zmian.</w:t>
      </w:r>
      <w:r w:rsidR="00043040" w:rsidRPr="000430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454461" w14:textId="49394064" w:rsidR="007C3781" w:rsidRPr="00035A8D" w:rsidRDefault="007C3781" w:rsidP="00232AE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sectPr w:rsidR="007C3781" w:rsidRPr="00035A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878"/>
    <w:multiLevelType w:val="hybridMultilevel"/>
    <w:tmpl w:val="225EC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27449"/>
    <w:multiLevelType w:val="hybridMultilevel"/>
    <w:tmpl w:val="BF9C7B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D0CD4"/>
    <w:multiLevelType w:val="hybridMultilevel"/>
    <w:tmpl w:val="AE0C9B48"/>
    <w:lvl w:ilvl="0" w:tplc="49C6A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45665"/>
    <w:multiLevelType w:val="hybridMultilevel"/>
    <w:tmpl w:val="565A0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7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04296E"/>
    <w:multiLevelType w:val="hybridMultilevel"/>
    <w:tmpl w:val="1AAC92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5"/>
  </w:num>
  <w:num w:numId="2" w16cid:durableId="1697384081">
    <w:abstractNumId w:val="4"/>
  </w:num>
  <w:num w:numId="3" w16cid:durableId="661084738">
    <w:abstractNumId w:val="21"/>
  </w:num>
  <w:num w:numId="4" w16cid:durableId="1348560210">
    <w:abstractNumId w:val="11"/>
  </w:num>
  <w:num w:numId="5" w16cid:durableId="1456174243">
    <w:abstractNumId w:val="13"/>
  </w:num>
  <w:num w:numId="6" w16cid:durableId="1698434642">
    <w:abstractNumId w:val="8"/>
  </w:num>
  <w:num w:numId="7" w16cid:durableId="69236329">
    <w:abstractNumId w:val="24"/>
  </w:num>
  <w:num w:numId="8" w16cid:durableId="2050254243">
    <w:abstractNumId w:val="10"/>
  </w:num>
  <w:num w:numId="9" w16cid:durableId="1603415292">
    <w:abstractNumId w:val="22"/>
  </w:num>
  <w:num w:numId="10" w16cid:durableId="2123528141">
    <w:abstractNumId w:val="20"/>
  </w:num>
  <w:num w:numId="11" w16cid:durableId="1373307096">
    <w:abstractNumId w:val="25"/>
  </w:num>
  <w:num w:numId="12" w16cid:durableId="1644970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2"/>
  </w:num>
  <w:num w:numId="14" w16cid:durableId="56167099">
    <w:abstractNumId w:val="16"/>
  </w:num>
  <w:num w:numId="15" w16cid:durableId="4700244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4"/>
  </w:num>
  <w:num w:numId="17" w16cid:durableId="1829789550">
    <w:abstractNumId w:val="27"/>
  </w:num>
  <w:num w:numId="18" w16cid:durableId="1283852471">
    <w:abstractNumId w:val="26"/>
  </w:num>
  <w:num w:numId="19" w16cid:durableId="382481426">
    <w:abstractNumId w:val="17"/>
  </w:num>
  <w:num w:numId="20" w16cid:durableId="1640912503">
    <w:abstractNumId w:val="15"/>
  </w:num>
  <w:num w:numId="21" w16cid:durableId="1247425634">
    <w:abstractNumId w:val="31"/>
  </w:num>
  <w:num w:numId="22" w16cid:durableId="1569268718">
    <w:abstractNumId w:val="23"/>
  </w:num>
  <w:num w:numId="23" w16cid:durableId="387192259">
    <w:abstractNumId w:val="9"/>
  </w:num>
  <w:num w:numId="24" w16cid:durableId="76825380">
    <w:abstractNumId w:val="28"/>
  </w:num>
  <w:num w:numId="25" w16cid:durableId="106581618">
    <w:abstractNumId w:val="12"/>
  </w:num>
  <w:num w:numId="26" w16cid:durableId="696663974">
    <w:abstractNumId w:val="19"/>
  </w:num>
  <w:num w:numId="27" w16cid:durableId="2145418800">
    <w:abstractNumId w:val="3"/>
  </w:num>
  <w:num w:numId="28" w16cid:durableId="694692003">
    <w:abstractNumId w:val="1"/>
  </w:num>
  <w:num w:numId="29" w16cid:durableId="2073042284">
    <w:abstractNumId w:val="0"/>
  </w:num>
  <w:num w:numId="30" w16cid:durableId="922177352">
    <w:abstractNumId w:val="18"/>
  </w:num>
  <w:num w:numId="31" w16cid:durableId="1647585246">
    <w:abstractNumId w:val="7"/>
  </w:num>
  <w:num w:numId="32" w16cid:durableId="6502517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35A8D"/>
    <w:rsid w:val="00043040"/>
    <w:rsid w:val="000550AC"/>
    <w:rsid w:val="00232AED"/>
    <w:rsid w:val="00383BD7"/>
    <w:rsid w:val="00391E7C"/>
    <w:rsid w:val="0044651A"/>
    <w:rsid w:val="004A6054"/>
    <w:rsid w:val="004B26AA"/>
    <w:rsid w:val="005D21AF"/>
    <w:rsid w:val="006011C0"/>
    <w:rsid w:val="007A41EC"/>
    <w:rsid w:val="007C1E6F"/>
    <w:rsid w:val="007C3781"/>
    <w:rsid w:val="008D2E22"/>
    <w:rsid w:val="009B782D"/>
    <w:rsid w:val="00A30DB4"/>
    <w:rsid w:val="00A44987"/>
    <w:rsid w:val="00A53113"/>
    <w:rsid w:val="00BC7676"/>
    <w:rsid w:val="00BE4828"/>
    <w:rsid w:val="00CD41DF"/>
    <w:rsid w:val="00DB6F38"/>
    <w:rsid w:val="00DD0B07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basedOn w:val="Normalny"/>
    <w:link w:val="AkapitzlistZnak"/>
    <w:uiPriority w:val="99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styleId="Hipercze">
    <w:name w:val="Hyperlink"/>
    <w:basedOn w:val="Domylnaczcionkaakapitu"/>
    <w:uiPriority w:val="99"/>
    <w:rsid w:val="008D2E2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14</cp:revision>
  <dcterms:created xsi:type="dcterms:W3CDTF">2023-03-09T09:50:00Z</dcterms:created>
  <dcterms:modified xsi:type="dcterms:W3CDTF">2023-04-11T05:27:00Z</dcterms:modified>
</cp:coreProperties>
</file>