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B0" w:rsidRPr="00CC6FF6" w:rsidRDefault="00BE55B0" w:rsidP="00BE55B0">
      <w:pPr>
        <w:spacing w:after="0"/>
        <w:jc w:val="center"/>
        <w:rPr>
          <w:b/>
        </w:rPr>
      </w:pPr>
      <w:r w:rsidRPr="00CC6FF6">
        <w:rPr>
          <w:b/>
        </w:rPr>
        <w:t>Zarządzenie nr 126/2018</w:t>
      </w:r>
    </w:p>
    <w:p w:rsidR="00BE55B0" w:rsidRPr="00CC6FF6" w:rsidRDefault="00BE55B0" w:rsidP="00BE55B0">
      <w:pPr>
        <w:spacing w:after="0"/>
        <w:jc w:val="center"/>
        <w:rPr>
          <w:b/>
        </w:rPr>
      </w:pPr>
      <w:r w:rsidRPr="00CC6FF6">
        <w:rPr>
          <w:b/>
        </w:rPr>
        <w:t xml:space="preserve">Starosty Nowomiejskiego </w:t>
      </w:r>
    </w:p>
    <w:p w:rsidR="00BE55B0" w:rsidRPr="00CC6FF6" w:rsidRDefault="00BE55B0" w:rsidP="00BE55B0">
      <w:pPr>
        <w:spacing w:after="0"/>
        <w:jc w:val="center"/>
        <w:rPr>
          <w:b/>
        </w:rPr>
      </w:pPr>
      <w:r w:rsidRPr="00CC6FF6">
        <w:rPr>
          <w:b/>
        </w:rPr>
        <w:t xml:space="preserve">z dnia 14 lutego 2018r. </w:t>
      </w:r>
    </w:p>
    <w:p w:rsidR="00BE55B0" w:rsidRPr="00CC6FF6" w:rsidRDefault="00BE55B0" w:rsidP="00BE55B0">
      <w:pPr>
        <w:spacing w:after="0"/>
        <w:rPr>
          <w:b/>
        </w:rPr>
      </w:pPr>
      <w:r w:rsidRPr="00CC6FF6">
        <w:rPr>
          <w:b/>
        </w:rPr>
        <w:t xml:space="preserve">w sprawie „Regulaminu szczegółowego sposobu przeprowadzania służby przygotowawczej i organizowania egzaminu kończącego tę służbę dla kierowników powiatowych jednostek organizacyjnych” </w:t>
      </w:r>
    </w:p>
    <w:p w:rsidR="00BE55B0" w:rsidRPr="00CC6FF6" w:rsidRDefault="00BE55B0" w:rsidP="00BE55B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r w:rsidRPr="00956AD9">
        <w:rPr>
          <w:rFonts w:cstheme="minorHAnsi"/>
        </w:rPr>
        <w:t>Na podstawie art. 19 ust. 8 ustawy z dnia 21 listopada 2008r. o pracownikach samorządowych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 Dz. U. z 2016r., poz. 902 ze zm.</w:t>
      </w:r>
      <w:r w:rsidRPr="00956AD9">
        <w:rPr>
          <w:rFonts w:cstheme="minorHAnsi"/>
        </w:rPr>
        <w:t>)</w:t>
      </w:r>
      <w:r w:rsidRPr="00956AD9">
        <w:rPr>
          <w:rFonts w:eastAsia="Times New Roman" w:cstheme="minorHAnsi"/>
          <w:lang w:eastAsia="pl-PL"/>
        </w:rPr>
        <w:t xml:space="preserve"> oraz § 14 ust. 2 pkt 8 Regulaminu Organizacyjnego Starostwa Powiatowego w Nowym Mieście Lubawskim stanowiącego załącznik do uchwały Zarządu Powiatu w Nowym Mieście Lubawskim nr 52/239/2016 z dnia 18 lutego 2016 r. </w:t>
      </w:r>
      <w:r w:rsidRPr="00956AD9">
        <w:rPr>
          <w:rFonts w:eastAsia="Calibri" w:cstheme="minorHAnsi"/>
          <w:bCs/>
        </w:rPr>
        <w:t>w sprawie zmiany Regulaminu Organizacyjnego Starostwa Powiatowego w Nowym Mieście Lubawskim zmienionego uchwałą</w:t>
      </w:r>
      <w:r>
        <w:rPr>
          <w:rFonts w:eastAsia="Calibri" w:cstheme="minorHAnsi"/>
          <w:bCs/>
        </w:rPr>
        <w:t xml:space="preserve"> nr 128/669/2017 </w:t>
      </w:r>
      <w:r w:rsidRPr="00956AD9">
        <w:rPr>
          <w:rFonts w:eastAsia="Calibri" w:cstheme="minorHAnsi"/>
          <w:bCs/>
        </w:rPr>
        <w:t xml:space="preserve"> Zarządu Powiatu w Nowym Mieście Lubawskim </w:t>
      </w:r>
      <w:r>
        <w:rPr>
          <w:rFonts w:eastAsia="Calibri" w:cstheme="minorHAnsi"/>
          <w:bCs/>
        </w:rPr>
        <w:t>z dnia 21 grudnia 2017r.</w:t>
      </w:r>
      <w:r w:rsidRPr="00956AD9">
        <w:rPr>
          <w:rFonts w:eastAsia="Calibri" w:cstheme="minorHAnsi"/>
          <w:bCs/>
        </w:rPr>
        <w:t xml:space="preserve"> </w:t>
      </w:r>
      <w:r w:rsidRPr="00956AD9">
        <w:rPr>
          <w:rFonts w:eastAsia="Times New Roman" w:cstheme="minorHAnsi"/>
          <w:lang w:eastAsia="pl-PL"/>
        </w:rPr>
        <w:t>Starosta Nowomiejski zarządza, co następuje:</w:t>
      </w:r>
    </w:p>
    <w:p w:rsidR="00BE55B0" w:rsidRDefault="00BE55B0" w:rsidP="00BE55B0">
      <w:pPr>
        <w:spacing w:after="0"/>
      </w:pPr>
    </w:p>
    <w:p w:rsidR="00BE55B0" w:rsidRDefault="00BE55B0" w:rsidP="00BE55B0">
      <w:pPr>
        <w:spacing w:after="0"/>
        <w:jc w:val="center"/>
        <w:rPr>
          <w:b/>
        </w:rPr>
      </w:pPr>
      <w:r w:rsidRPr="00B60CFB">
        <w:rPr>
          <w:rFonts w:cstheme="minorHAnsi"/>
          <w:b/>
        </w:rPr>
        <w:t>§</w:t>
      </w:r>
      <w:r w:rsidRPr="00B60CFB">
        <w:rPr>
          <w:b/>
        </w:rPr>
        <w:t>1</w:t>
      </w:r>
      <w:r>
        <w:rPr>
          <w:b/>
        </w:rPr>
        <w:t>.</w:t>
      </w:r>
    </w:p>
    <w:p w:rsidR="00BE55B0" w:rsidRDefault="00BE55B0" w:rsidP="00BE55B0">
      <w:pPr>
        <w:spacing w:after="0"/>
        <w:jc w:val="both"/>
      </w:pPr>
      <w:r>
        <w:t xml:space="preserve">Ustala się „Regulamin szczegółowego sposobu przeprowadzania służby przygotowawczej </w:t>
      </w:r>
      <w:r>
        <w:br/>
        <w:t xml:space="preserve">i organizowania egzaminu kończącego tę służbę dla kierowników powiatowych jednostek organizacyjnych” stanowiący załącznik do niniejszego zarządzenia. </w:t>
      </w:r>
    </w:p>
    <w:p w:rsidR="00BE55B0" w:rsidRDefault="00BE55B0" w:rsidP="00BE55B0">
      <w:pPr>
        <w:spacing w:after="0"/>
        <w:jc w:val="center"/>
        <w:rPr>
          <w:b/>
        </w:rPr>
      </w:pPr>
      <w:r w:rsidRPr="00B60CFB">
        <w:rPr>
          <w:rFonts w:cstheme="minorHAnsi"/>
          <w:b/>
        </w:rPr>
        <w:t>§</w:t>
      </w:r>
      <w:r>
        <w:rPr>
          <w:b/>
        </w:rPr>
        <w:t>2.</w:t>
      </w:r>
    </w:p>
    <w:p w:rsidR="00BE55B0" w:rsidRPr="00956AD9" w:rsidRDefault="00BE55B0" w:rsidP="00BE55B0">
      <w:pPr>
        <w:spacing w:after="0"/>
        <w:jc w:val="both"/>
      </w:pPr>
      <w:r w:rsidRPr="00956AD9">
        <w:t xml:space="preserve">Traci moc zarządzenie nr 35/2009 Starosty Nowomiejskiego z dnia 1 października 2009r. w sprawie „Regulaminu szczegółowego sposobu przeprowadzania służby przygotowawczej i organizowania egzaminu kończącego tę służbę dla kierowników powiatowych jednostek organizacyjnych”  </w:t>
      </w:r>
    </w:p>
    <w:p w:rsidR="00BE55B0" w:rsidRDefault="00BE55B0" w:rsidP="00BE55B0">
      <w:pPr>
        <w:spacing w:after="0"/>
        <w:jc w:val="center"/>
        <w:rPr>
          <w:b/>
        </w:rPr>
      </w:pPr>
      <w:r w:rsidRPr="00B60CFB">
        <w:rPr>
          <w:rFonts w:cstheme="minorHAnsi"/>
          <w:b/>
        </w:rPr>
        <w:t>§</w:t>
      </w:r>
      <w:r>
        <w:rPr>
          <w:b/>
        </w:rPr>
        <w:t>3.</w:t>
      </w:r>
    </w:p>
    <w:p w:rsidR="00BE55B0" w:rsidRPr="00956AD9" w:rsidRDefault="00BE55B0" w:rsidP="00BE55B0">
      <w:pPr>
        <w:spacing w:after="0"/>
        <w:jc w:val="both"/>
      </w:pPr>
      <w:r w:rsidRPr="00956AD9">
        <w:t>Wykonanie zarządzenia powierza się Sekretarzowi</w:t>
      </w:r>
      <w:r>
        <w:t xml:space="preserve"> Powiatu. </w:t>
      </w:r>
    </w:p>
    <w:p w:rsidR="00BE55B0" w:rsidRDefault="00BE55B0" w:rsidP="00BE55B0">
      <w:pPr>
        <w:spacing w:after="0"/>
        <w:jc w:val="center"/>
        <w:rPr>
          <w:b/>
        </w:rPr>
      </w:pPr>
      <w:r w:rsidRPr="00B60CFB">
        <w:rPr>
          <w:rFonts w:cstheme="minorHAnsi"/>
          <w:b/>
        </w:rPr>
        <w:t>§</w:t>
      </w:r>
      <w:r>
        <w:rPr>
          <w:b/>
        </w:rPr>
        <w:t>4.</w:t>
      </w:r>
    </w:p>
    <w:p w:rsidR="00BE55B0" w:rsidRPr="00F26F76" w:rsidRDefault="00BE55B0" w:rsidP="00BE55B0">
      <w:pPr>
        <w:spacing w:after="0"/>
        <w:jc w:val="both"/>
      </w:pPr>
      <w:r>
        <w:t xml:space="preserve">Zarządzenie wchodzi w życie z dniem podpisania. </w:t>
      </w: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  <w:bookmarkStart w:id="0" w:name="_GoBack"/>
      <w:bookmarkEnd w:id="0"/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BE55B0" w:rsidRDefault="00BE55B0" w:rsidP="00644E58">
      <w:pPr>
        <w:spacing w:after="0"/>
        <w:ind w:left="4956"/>
        <w:rPr>
          <w:sz w:val="16"/>
          <w:szCs w:val="16"/>
        </w:rPr>
      </w:pPr>
    </w:p>
    <w:p w:rsidR="00F0745D" w:rsidRPr="00CC6FF6" w:rsidRDefault="00F0745D" w:rsidP="00644E58">
      <w:pPr>
        <w:spacing w:after="0"/>
        <w:ind w:left="4956"/>
        <w:rPr>
          <w:sz w:val="16"/>
          <w:szCs w:val="16"/>
        </w:rPr>
      </w:pPr>
      <w:r w:rsidRPr="00CC6FF6">
        <w:rPr>
          <w:sz w:val="16"/>
          <w:szCs w:val="16"/>
        </w:rPr>
        <w:lastRenderedPageBreak/>
        <w:t>Załącznik do zarządzenia nr</w:t>
      </w:r>
      <w:r w:rsidR="00CC6FF6" w:rsidRPr="00CC6FF6">
        <w:rPr>
          <w:sz w:val="16"/>
          <w:szCs w:val="16"/>
        </w:rPr>
        <w:t xml:space="preserve"> 126</w:t>
      </w:r>
      <w:r w:rsidRPr="00CC6FF6">
        <w:rPr>
          <w:sz w:val="16"/>
          <w:szCs w:val="16"/>
        </w:rPr>
        <w:t>/</w:t>
      </w:r>
      <w:r w:rsidR="00CC6FF6" w:rsidRPr="00CC6FF6">
        <w:rPr>
          <w:sz w:val="16"/>
          <w:szCs w:val="16"/>
        </w:rPr>
        <w:t>2018</w:t>
      </w:r>
    </w:p>
    <w:p w:rsidR="00411FF6" w:rsidRPr="00CC6FF6" w:rsidRDefault="00F0745D" w:rsidP="00CC6FF6">
      <w:pPr>
        <w:spacing w:after="0"/>
        <w:ind w:left="4956"/>
        <w:rPr>
          <w:sz w:val="16"/>
          <w:szCs w:val="16"/>
        </w:rPr>
      </w:pPr>
      <w:r w:rsidRPr="00CC6FF6">
        <w:rPr>
          <w:sz w:val="16"/>
          <w:szCs w:val="16"/>
        </w:rPr>
        <w:t>Starosty Nowomiejskiego z dnia</w:t>
      </w:r>
      <w:r w:rsidR="00CC6FF6" w:rsidRPr="00CC6FF6">
        <w:rPr>
          <w:sz w:val="16"/>
          <w:szCs w:val="16"/>
        </w:rPr>
        <w:t xml:space="preserve"> 14 lutego 2018r.  </w:t>
      </w:r>
      <w:r w:rsidRPr="00CC6FF6">
        <w:rPr>
          <w:sz w:val="16"/>
          <w:szCs w:val="16"/>
        </w:rPr>
        <w:t>w sprawie „Regulaminu szczegółowego sposobu przeprowadzania służby</w:t>
      </w:r>
      <w:r w:rsidR="00CC6FF6" w:rsidRPr="00CC6FF6">
        <w:rPr>
          <w:sz w:val="16"/>
          <w:szCs w:val="16"/>
        </w:rPr>
        <w:t xml:space="preserve"> </w:t>
      </w:r>
      <w:r w:rsidRPr="00CC6FF6">
        <w:rPr>
          <w:sz w:val="16"/>
          <w:szCs w:val="16"/>
        </w:rPr>
        <w:t>przygotowawczej i organizowania egzaminu kończącego t</w:t>
      </w:r>
      <w:r w:rsidR="00DD45FC" w:rsidRPr="00CC6FF6">
        <w:rPr>
          <w:sz w:val="16"/>
          <w:szCs w:val="16"/>
        </w:rPr>
        <w:t>ę</w:t>
      </w:r>
      <w:r w:rsidRPr="00CC6FF6">
        <w:rPr>
          <w:sz w:val="16"/>
          <w:szCs w:val="16"/>
        </w:rPr>
        <w:t xml:space="preserve"> służbę </w:t>
      </w:r>
      <w:r w:rsidR="00CC6FF6">
        <w:rPr>
          <w:sz w:val="16"/>
          <w:szCs w:val="16"/>
        </w:rPr>
        <w:t xml:space="preserve"> </w:t>
      </w:r>
      <w:r w:rsidRPr="00CC6FF6">
        <w:rPr>
          <w:sz w:val="16"/>
          <w:szCs w:val="16"/>
        </w:rPr>
        <w:t>dla kierowników powiatowych</w:t>
      </w:r>
      <w:r w:rsidR="00CC6FF6">
        <w:rPr>
          <w:sz w:val="16"/>
          <w:szCs w:val="16"/>
        </w:rPr>
        <w:t xml:space="preserve"> </w:t>
      </w:r>
      <w:r w:rsidRPr="00CC6FF6">
        <w:rPr>
          <w:sz w:val="16"/>
          <w:szCs w:val="16"/>
        </w:rPr>
        <w:t xml:space="preserve">jednostek organizacyjnych” </w:t>
      </w:r>
    </w:p>
    <w:p w:rsidR="00B60CFB" w:rsidRDefault="00B60CFB" w:rsidP="00644E58">
      <w:pPr>
        <w:spacing w:after="0"/>
        <w:ind w:left="4956"/>
      </w:pPr>
    </w:p>
    <w:p w:rsidR="00B60CFB" w:rsidRPr="00CC6FF6" w:rsidRDefault="00B60CFB" w:rsidP="00B60CFB">
      <w:pPr>
        <w:spacing w:after="0"/>
        <w:rPr>
          <w:b/>
        </w:rPr>
      </w:pPr>
      <w:r w:rsidRPr="00CC6FF6">
        <w:rPr>
          <w:b/>
        </w:rPr>
        <w:t>„Regulamin szczegółowego sposobu przeprowadzania służby przygotowawczej i organizowania egzaminu kończącego t</w:t>
      </w:r>
      <w:r w:rsidR="00666931" w:rsidRPr="00CC6FF6">
        <w:rPr>
          <w:b/>
        </w:rPr>
        <w:t>ę</w:t>
      </w:r>
      <w:r w:rsidRPr="00CC6FF6">
        <w:rPr>
          <w:b/>
        </w:rPr>
        <w:t xml:space="preserve"> służbę dla kierowników powiatowych jednostek organizacyjnych” </w:t>
      </w:r>
    </w:p>
    <w:p w:rsidR="00B60CFB" w:rsidRDefault="00B60CFB" w:rsidP="00B60CFB">
      <w:pPr>
        <w:spacing w:after="0"/>
      </w:pPr>
    </w:p>
    <w:p w:rsidR="00B60CFB" w:rsidRDefault="00B60CFB" w:rsidP="00B60CFB">
      <w:pPr>
        <w:spacing w:after="0"/>
        <w:jc w:val="center"/>
        <w:rPr>
          <w:b/>
        </w:rPr>
      </w:pPr>
      <w:r w:rsidRPr="00B60CFB">
        <w:rPr>
          <w:rFonts w:cstheme="minorHAnsi"/>
          <w:b/>
        </w:rPr>
        <w:t>§</w:t>
      </w:r>
      <w:r w:rsidRPr="00B60CFB">
        <w:rPr>
          <w:b/>
        </w:rPr>
        <w:t>1</w:t>
      </w:r>
      <w:r w:rsidR="000849D4">
        <w:rPr>
          <w:b/>
        </w:rPr>
        <w:t>.</w:t>
      </w:r>
    </w:p>
    <w:p w:rsidR="00B60CFB" w:rsidRPr="00B60CFB" w:rsidRDefault="00B60CFB" w:rsidP="00B60CFB">
      <w:pPr>
        <w:spacing w:after="0"/>
      </w:pPr>
      <w:r>
        <w:t xml:space="preserve">Regulamin reguluje szczegółowy sposób przeprowadzania służby przygotowawczej i organizowania egzaminu kończącego tę służbę dla pracowników podejmujących po raz pierwszy pracę na kierowniczym stanowisku urzędniczym w powiatowej jednostce organizacyjnej. </w:t>
      </w:r>
    </w:p>
    <w:p w:rsidR="00B60CFB" w:rsidRDefault="00B60CFB" w:rsidP="00B60CFB">
      <w:pPr>
        <w:spacing w:after="0"/>
        <w:jc w:val="center"/>
        <w:rPr>
          <w:b/>
        </w:rPr>
      </w:pPr>
      <w:r w:rsidRPr="00B60CFB">
        <w:rPr>
          <w:rFonts w:cstheme="minorHAnsi"/>
          <w:b/>
        </w:rPr>
        <w:t>§</w:t>
      </w:r>
      <w:r>
        <w:rPr>
          <w:b/>
        </w:rPr>
        <w:t>2</w:t>
      </w:r>
      <w:r w:rsidR="000849D4">
        <w:rPr>
          <w:b/>
        </w:rPr>
        <w:t>.</w:t>
      </w:r>
    </w:p>
    <w:p w:rsidR="00B60CFB" w:rsidRDefault="00B60CFB" w:rsidP="00B60CFB">
      <w:pPr>
        <w:spacing w:after="0"/>
      </w:pPr>
      <w:r>
        <w:t xml:space="preserve">Ilekroć w regulaminie jest mowa bez bliższego określenia o: </w:t>
      </w:r>
    </w:p>
    <w:p w:rsidR="00B60CFB" w:rsidRDefault="00B60CFB" w:rsidP="00562BD1">
      <w:pPr>
        <w:pStyle w:val="Akapitzlist"/>
        <w:numPr>
          <w:ilvl w:val="0"/>
          <w:numId w:val="1"/>
        </w:numPr>
        <w:spacing w:after="0"/>
      </w:pPr>
      <w:r>
        <w:t>Ustawie- oznacza to ustawę z dnia 21 listopada 2008r. o pracownikach samorządowych,</w:t>
      </w:r>
    </w:p>
    <w:p w:rsidR="00B60CFB" w:rsidRDefault="00B60CFB" w:rsidP="00B60CFB">
      <w:pPr>
        <w:pStyle w:val="Akapitzlist"/>
        <w:numPr>
          <w:ilvl w:val="0"/>
          <w:numId w:val="1"/>
        </w:numPr>
        <w:spacing w:after="0"/>
      </w:pPr>
      <w:r>
        <w:t xml:space="preserve">Jednostce – oznacza to jednostkę organizacyjną Powiatu Nowomiejskiego, za którą czynności z zakresu prawa pracy wobec kierownika wykonuje Starosta, </w:t>
      </w:r>
    </w:p>
    <w:p w:rsidR="00E44CA5" w:rsidRDefault="00B60CFB" w:rsidP="00B60CFB">
      <w:pPr>
        <w:pStyle w:val="Akapitzlist"/>
        <w:numPr>
          <w:ilvl w:val="0"/>
          <w:numId w:val="1"/>
        </w:numPr>
        <w:spacing w:after="0"/>
      </w:pPr>
      <w:r>
        <w:t xml:space="preserve">Sekretarzu </w:t>
      </w:r>
      <w:r w:rsidR="00E44CA5">
        <w:t>–</w:t>
      </w:r>
      <w:r>
        <w:t xml:space="preserve"> </w:t>
      </w:r>
      <w:r w:rsidR="00E44CA5">
        <w:t>oznacza to Sekretarza Powiatu,</w:t>
      </w:r>
    </w:p>
    <w:p w:rsidR="000849D4" w:rsidRDefault="000849D4" w:rsidP="00B60CFB">
      <w:pPr>
        <w:pStyle w:val="Akapitzlist"/>
        <w:numPr>
          <w:ilvl w:val="0"/>
          <w:numId w:val="1"/>
        </w:numPr>
        <w:spacing w:after="0"/>
      </w:pPr>
      <w:r>
        <w:t xml:space="preserve">Staroście – należy rozumieć przez to Starostę Nowomiejskiego lub działającego z jego upoważnienia Wicestarostę, </w:t>
      </w:r>
    </w:p>
    <w:p w:rsidR="00666931" w:rsidRDefault="000849D4" w:rsidP="009B56F8">
      <w:pPr>
        <w:pStyle w:val="Akapitzlist"/>
        <w:numPr>
          <w:ilvl w:val="0"/>
          <w:numId w:val="1"/>
        </w:numPr>
        <w:spacing w:after="0"/>
      </w:pPr>
      <w:r>
        <w:t>Kierowniku- należy przez to rozumieć kierownika jednostki podejmującego po raz pierwszy pracę na stanowisku urzędniczym</w:t>
      </w:r>
      <w:r w:rsidR="00666931">
        <w:t>,</w:t>
      </w:r>
      <w:r>
        <w:t xml:space="preserve"> w tym kierowniczym stanowisku urzędniczym w rozumieniu ustawy, który został skierowany do odbycia służby przygotowawczej</w:t>
      </w:r>
      <w:r w:rsidR="00666931">
        <w:t>,</w:t>
      </w:r>
    </w:p>
    <w:p w:rsidR="009B56F8" w:rsidRDefault="009B56F8" w:rsidP="009B56F8">
      <w:pPr>
        <w:pStyle w:val="Akapitzlist"/>
        <w:numPr>
          <w:ilvl w:val="0"/>
          <w:numId w:val="1"/>
        </w:numPr>
        <w:spacing w:after="0"/>
      </w:pPr>
      <w:r>
        <w:t xml:space="preserve">Regulaminie – oznacza </w:t>
      </w:r>
      <w:r w:rsidR="00666931">
        <w:t xml:space="preserve">to </w:t>
      </w:r>
      <w:r>
        <w:t>„Regulamin szczegółowego sposobu przeprowadzania służby przygotowawczej i organizowania egzaminu kończącego t</w:t>
      </w:r>
      <w:r w:rsidR="00666931">
        <w:t>ę</w:t>
      </w:r>
      <w:r>
        <w:t xml:space="preserve"> służbę dla kierowników powiatowych jednostek organizacyjnych”</w:t>
      </w:r>
      <w:r w:rsidR="00666931">
        <w:t>.</w:t>
      </w:r>
      <w:r>
        <w:t xml:space="preserve"> </w:t>
      </w:r>
    </w:p>
    <w:p w:rsidR="009B56F8" w:rsidRDefault="009B56F8" w:rsidP="009B56F8">
      <w:pPr>
        <w:pStyle w:val="Akapitzlist"/>
        <w:spacing w:after="0"/>
      </w:pPr>
    </w:p>
    <w:p w:rsidR="000849D4" w:rsidRDefault="000849D4" w:rsidP="000849D4">
      <w:pPr>
        <w:pStyle w:val="Akapitzlist"/>
        <w:spacing w:after="0"/>
        <w:jc w:val="center"/>
        <w:rPr>
          <w:b/>
        </w:rPr>
      </w:pPr>
      <w:r w:rsidRPr="000849D4">
        <w:rPr>
          <w:rFonts w:cstheme="minorHAnsi"/>
          <w:b/>
        </w:rPr>
        <w:t>§</w:t>
      </w:r>
      <w:r>
        <w:rPr>
          <w:b/>
        </w:rPr>
        <w:t>3.</w:t>
      </w:r>
    </w:p>
    <w:p w:rsidR="000849D4" w:rsidRPr="00562BD1" w:rsidRDefault="000849D4" w:rsidP="00562BD1">
      <w:pPr>
        <w:pStyle w:val="Akapitzlist"/>
        <w:numPr>
          <w:ilvl w:val="0"/>
          <w:numId w:val="2"/>
        </w:numPr>
        <w:spacing w:after="0"/>
        <w:jc w:val="both"/>
      </w:pPr>
      <w:r w:rsidRPr="00562BD1">
        <w:rPr>
          <w:rFonts w:cstheme="minorHAnsi"/>
        </w:rPr>
        <w:t xml:space="preserve">Każdy kierownik </w:t>
      </w:r>
      <w:r w:rsidR="00594694" w:rsidRPr="00562BD1">
        <w:rPr>
          <w:rFonts w:cstheme="minorHAnsi"/>
        </w:rPr>
        <w:t xml:space="preserve">jest zobowiązany odbyć służbę przygotowawczą zakończoną egzaminem, </w:t>
      </w:r>
      <w:r w:rsidR="00562BD1">
        <w:rPr>
          <w:rFonts w:cstheme="minorHAnsi"/>
        </w:rPr>
        <w:br/>
      </w:r>
      <w:r w:rsidR="00594694" w:rsidRPr="00562BD1">
        <w:rPr>
          <w:rFonts w:cstheme="minorHAnsi"/>
        </w:rPr>
        <w:t xml:space="preserve">z wyjątkiem </w:t>
      </w:r>
      <w:r w:rsidR="00666931">
        <w:rPr>
          <w:rFonts w:cstheme="minorHAnsi"/>
        </w:rPr>
        <w:t>kierowników</w:t>
      </w:r>
      <w:r w:rsidR="00594694" w:rsidRPr="00562BD1">
        <w:rPr>
          <w:rFonts w:cstheme="minorHAnsi"/>
        </w:rPr>
        <w:t>, którzy zostali zwolnieni z obowiązku odbycia służby przygotowawczej na podstawie art. 19 ust. 5 ustawy</w:t>
      </w:r>
      <w:r w:rsidR="00D93D42">
        <w:rPr>
          <w:rFonts w:cstheme="minorHAnsi"/>
        </w:rPr>
        <w:t xml:space="preserve">. Wzór decyzji o zwolnieniu z obowiązku odbycia służby przygotowawczej stanowi załącznik nr 1. </w:t>
      </w:r>
      <w:r w:rsidR="00594694" w:rsidRPr="00562BD1">
        <w:rPr>
          <w:rFonts w:cstheme="minorHAnsi"/>
        </w:rPr>
        <w:t xml:space="preserve"> </w:t>
      </w:r>
    </w:p>
    <w:p w:rsidR="00562BD1" w:rsidRDefault="00562BD1" w:rsidP="00562BD1">
      <w:pPr>
        <w:pStyle w:val="Akapitzlist"/>
        <w:numPr>
          <w:ilvl w:val="0"/>
          <w:numId w:val="2"/>
        </w:numPr>
        <w:spacing w:after="0"/>
        <w:jc w:val="both"/>
      </w:pPr>
      <w:r>
        <w:t xml:space="preserve">Służba przygotowawcza ma na celu praktyczne i teoretyczne przygotowanie </w:t>
      </w:r>
      <w:r w:rsidR="00666931">
        <w:t>kierownika</w:t>
      </w:r>
      <w:r w:rsidR="00A81986">
        <w:t xml:space="preserve"> do należytego wykonywania obowiązków służbowych. </w:t>
      </w:r>
    </w:p>
    <w:p w:rsidR="00A81986" w:rsidRPr="00562BD1" w:rsidRDefault="00A81986" w:rsidP="00562BD1">
      <w:pPr>
        <w:pStyle w:val="Akapitzlist"/>
        <w:numPr>
          <w:ilvl w:val="0"/>
          <w:numId w:val="2"/>
        </w:numPr>
        <w:spacing w:after="0"/>
        <w:jc w:val="both"/>
      </w:pPr>
      <w:r>
        <w:t>Bezpo</w:t>
      </w:r>
      <w:r w:rsidR="008B3759">
        <w:t>ś</w:t>
      </w:r>
      <w:r>
        <w:t>redni nadzór nad p</w:t>
      </w:r>
      <w:r w:rsidR="00454A3A">
        <w:t xml:space="preserve">rzebiegiem służby przygotowawczej i organizowaniem egzaminu sprawuje Sekretarz. </w:t>
      </w:r>
    </w:p>
    <w:p w:rsidR="00454A3A" w:rsidRDefault="00454A3A" w:rsidP="00454A3A">
      <w:pPr>
        <w:pStyle w:val="Akapitzlist"/>
        <w:spacing w:after="0"/>
        <w:ind w:left="4260" w:firstLine="696"/>
        <w:rPr>
          <w:b/>
        </w:rPr>
      </w:pPr>
      <w:r w:rsidRPr="000849D4">
        <w:rPr>
          <w:rFonts w:cstheme="minorHAnsi"/>
          <w:b/>
        </w:rPr>
        <w:t>§</w:t>
      </w:r>
      <w:r>
        <w:rPr>
          <w:rFonts w:cstheme="minorHAnsi"/>
          <w:b/>
        </w:rPr>
        <w:t>4</w:t>
      </w:r>
      <w:r>
        <w:rPr>
          <w:b/>
        </w:rPr>
        <w:t>.</w:t>
      </w:r>
    </w:p>
    <w:p w:rsidR="00731C22" w:rsidRPr="00731C22" w:rsidRDefault="00454A3A" w:rsidP="00731C22">
      <w:pPr>
        <w:pStyle w:val="Akapitzlist"/>
        <w:numPr>
          <w:ilvl w:val="0"/>
          <w:numId w:val="6"/>
        </w:numPr>
        <w:spacing w:after="0"/>
        <w:jc w:val="both"/>
      </w:pPr>
      <w:r w:rsidRPr="002248BD">
        <w:t xml:space="preserve">Kierownika kieruje </w:t>
      </w:r>
      <w:r w:rsidR="00361315">
        <w:t xml:space="preserve">Starosta </w:t>
      </w:r>
      <w:r w:rsidRPr="002248BD">
        <w:t>do odbywania służby przygotowawczej nie wcześniej niż po upływie 1 miesiąca od zatrudnienia i nie później niż przed upływem 2 miesiąca od zatrudnienia.</w:t>
      </w:r>
      <w:r w:rsidR="00731C22">
        <w:t xml:space="preserve"> </w:t>
      </w:r>
      <w:r w:rsidR="00731C22" w:rsidRPr="00D93D42">
        <w:rPr>
          <w:rFonts w:cstheme="minorHAnsi"/>
        </w:rPr>
        <w:t>Wzór decyzji</w:t>
      </w:r>
      <w:r w:rsidR="00CF2A08">
        <w:rPr>
          <w:rFonts w:cstheme="minorHAnsi"/>
        </w:rPr>
        <w:t xml:space="preserve"> o</w:t>
      </w:r>
      <w:r w:rsidR="00731C22" w:rsidRPr="00D93D42">
        <w:rPr>
          <w:rFonts w:cstheme="minorHAnsi"/>
        </w:rPr>
        <w:t xml:space="preserve"> </w:t>
      </w:r>
      <w:r w:rsidR="00731C22">
        <w:rPr>
          <w:rFonts w:cstheme="minorHAnsi"/>
        </w:rPr>
        <w:t xml:space="preserve">skierowaniu do </w:t>
      </w:r>
      <w:r w:rsidR="00731C22" w:rsidRPr="00D93D42">
        <w:rPr>
          <w:rFonts w:cstheme="minorHAnsi"/>
        </w:rPr>
        <w:t xml:space="preserve">odbycia służby przygotowawczej stanowi załącznik nr </w:t>
      </w:r>
      <w:r w:rsidR="00731C22">
        <w:rPr>
          <w:rFonts w:cstheme="minorHAnsi"/>
        </w:rPr>
        <w:t>2</w:t>
      </w:r>
      <w:r w:rsidR="00731C22" w:rsidRPr="00D93D42">
        <w:rPr>
          <w:rFonts w:cstheme="minorHAnsi"/>
        </w:rPr>
        <w:t xml:space="preserve">.  </w:t>
      </w:r>
    </w:p>
    <w:p w:rsidR="00731C22" w:rsidRDefault="00454A3A" w:rsidP="00731C22">
      <w:pPr>
        <w:pStyle w:val="Akapitzlist"/>
        <w:numPr>
          <w:ilvl w:val="0"/>
          <w:numId w:val="6"/>
        </w:numPr>
        <w:spacing w:after="0"/>
        <w:jc w:val="both"/>
      </w:pPr>
      <w:r w:rsidRPr="002248BD">
        <w:t xml:space="preserve">Służba przygotowawcza trwa od 1 do 3 miesięcy i jest odbywana bez przerwy. </w:t>
      </w:r>
    </w:p>
    <w:p w:rsidR="00731C22" w:rsidRDefault="00454A3A" w:rsidP="00731C22">
      <w:pPr>
        <w:pStyle w:val="Akapitzlist"/>
        <w:numPr>
          <w:ilvl w:val="0"/>
          <w:numId w:val="6"/>
        </w:numPr>
        <w:spacing w:after="0"/>
        <w:jc w:val="both"/>
      </w:pPr>
      <w:r w:rsidRPr="002248BD">
        <w:t xml:space="preserve">Termin i okres odbywania służby przygotowawczej uzależniony jest od wiedzy i kwalifikacji </w:t>
      </w:r>
      <w:r w:rsidR="00666931">
        <w:t>k</w:t>
      </w:r>
      <w:r w:rsidRPr="002248BD">
        <w:t>ierownika, jego zdolności do nabywania umiejętności niezbędnych na zajmowanym stanowisku urzędniczym i dotychczasowego przebiegu zatrudnienia.</w:t>
      </w:r>
    </w:p>
    <w:p w:rsidR="00731C22" w:rsidRDefault="00454A3A" w:rsidP="00731C22">
      <w:pPr>
        <w:pStyle w:val="Akapitzlist"/>
        <w:numPr>
          <w:ilvl w:val="0"/>
          <w:numId w:val="6"/>
        </w:numPr>
        <w:spacing w:after="0"/>
        <w:jc w:val="both"/>
      </w:pPr>
      <w:r w:rsidRPr="002248BD">
        <w:t xml:space="preserve">O terminie skierowania Kierownika do odbycia służby przygotowawczej oraz okresie trwania tej służby decyduje Starosta. </w:t>
      </w:r>
    </w:p>
    <w:p w:rsidR="00731C22" w:rsidRDefault="00905C54" w:rsidP="00731C22">
      <w:pPr>
        <w:pStyle w:val="Akapitzlist"/>
        <w:numPr>
          <w:ilvl w:val="0"/>
          <w:numId w:val="6"/>
        </w:numPr>
        <w:spacing w:after="0"/>
        <w:jc w:val="both"/>
      </w:pPr>
      <w:r w:rsidRPr="002248BD">
        <w:t xml:space="preserve">Okres służby przygotowawczej może zostać przedłużony, nie dłużej jednak niż do </w:t>
      </w:r>
      <w:r w:rsidR="00454A3A" w:rsidRPr="002248BD">
        <w:t xml:space="preserve"> </w:t>
      </w:r>
      <w:r w:rsidRPr="002248BD">
        <w:t xml:space="preserve">3 miesięcy łącznie. </w:t>
      </w:r>
    </w:p>
    <w:p w:rsidR="00B60CFB" w:rsidRDefault="002248BD" w:rsidP="00731C22">
      <w:pPr>
        <w:pStyle w:val="Akapitzlist"/>
        <w:numPr>
          <w:ilvl w:val="0"/>
          <w:numId w:val="6"/>
        </w:numPr>
        <w:spacing w:after="0"/>
        <w:jc w:val="both"/>
      </w:pPr>
      <w:r w:rsidRPr="002248BD">
        <w:lastRenderedPageBreak/>
        <w:t xml:space="preserve">Okres służby przygotowawczej ulega przedłużeniu o czas nieobecności Kierownika w pracy. Czasu takiej nieobecności nie zalicza się do służby przygotowawczej. </w:t>
      </w:r>
    </w:p>
    <w:p w:rsidR="002248BD" w:rsidRDefault="002248BD" w:rsidP="002248BD">
      <w:pPr>
        <w:pStyle w:val="Akapitzlist"/>
        <w:spacing w:after="0"/>
        <w:jc w:val="center"/>
        <w:rPr>
          <w:b/>
        </w:rPr>
      </w:pPr>
      <w:r w:rsidRPr="000849D4">
        <w:rPr>
          <w:rFonts w:cstheme="minorHAnsi"/>
          <w:b/>
        </w:rPr>
        <w:t>§</w:t>
      </w:r>
      <w:r w:rsidR="00E066A3">
        <w:rPr>
          <w:rFonts w:cstheme="minorHAnsi"/>
          <w:b/>
        </w:rPr>
        <w:t>5</w:t>
      </w:r>
      <w:r>
        <w:rPr>
          <w:b/>
        </w:rPr>
        <w:t>.</w:t>
      </w:r>
    </w:p>
    <w:p w:rsidR="00F964E5" w:rsidRPr="00DC34D9" w:rsidRDefault="00F964E5" w:rsidP="00DC34D9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DC34D9">
        <w:rPr>
          <w:rFonts w:cstheme="minorHAnsi"/>
        </w:rPr>
        <w:t>W czasie odbywania służby przygotowawczej Kierownik  ma obowiązek</w:t>
      </w:r>
      <w:r w:rsidR="00020BD2">
        <w:rPr>
          <w:rFonts w:cstheme="minorHAnsi"/>
        </w:rPr>
        <w:t xml:space="preserve"> w drodze samokształcenia</w:t>
      </w:r>
      <w:r w:rsidRPr="00DC34D9">
        <w:rPr>
          <w:rFonts w:cstheme="minorHAnsi"/>
        </w:rPr>
        <w:t>:</w:t>
      </w:r>
    </w:p>
    <w:p w:rsidR="000D50CB" w:rsidRDefault="00F964E5" w:rsidP="00DC34D9">
      <w:pPr>
        <w:pStyle w:val="Akapitzlist"/>
        <w:numPr>
          <w:ilvl w:val="0"/>
          <w:numId w:val="10"/>
        </w:numPr>
        <w:spacing w:after="0"/>
      </w:pPr>
      <w:r>
        <w:t xml:space="preserve">zaznajomienia się ze strukturą organizacyjną </w:t>
      </w:r>
      <w:r w:rsidR="00D93D42">
        <w:t>jednostki</w:t>
      </w:r>
      <w:r>
        <w:t>, rodzajem spraw i zadań</w:t>
      </w:r>
      <w:r w:rsidR="000D50CB">
        <w:t xml:space="preserve">, które dotyczą funkcjonowania jednostki, </w:t>
      </w:r>
    </w:p>
    <w:p w:rsidR="000D50CB" w:rsidRDefault="000D50CB" w:rsidP="00DC34D9">
      <w:pPr>
        <w:pStyle w:val="Akapitzlist"/>
        <w:numPr>
          <w:ilvl w:val="0"/>
          <w:numId w:val="10"/>
        </w:numPr>
        <w:spacing w:after="0"/>
      </w:pPr>
      <w:r>
        <w:t xml:space="preserve">zaznajomienia się z obowiązującymi w </w:t>
      </w:r>
      <w:r w:rsidR="00D93D42">
        <w:t xml:space="preserve">jednostce </w:t>
      </w:r>
      <w:r>
        <w:t xml:space="preserve"> zasadami ochrony danych osobowych, trybem postępowania na wypadek zagrożenia,</w:t>
      </w:r>
    </w:p>
    <w:p w:rsidR="00EF1440" w:rsidRDefault="00EF1440" w:rsidP="00DC34D9">
      <w:pPr>
        <w:pStyle w:val="Akapitzlist"/>
        <w:numPr>
          <w:ilvl w:val="0"/>
          <w:numId w:val="10"/>
        </w:numPr>
        <w:spacing w:after="0"/>
      </w:pPr>
      <w:r>
        <w:t xml:space="preserve">zaznajomienia się z budżetem jednostki </w:t>
      </w:r>
      <w:r w:rsidR="004A3F86">
        <w:t xml:space="preserve">oraz zasadami rachunkowości przyjętymi w jednostce, </w:t>
      </w:r>
    </w:p>
    <w:p w:rsidR="000D50CB" w:rsidRPr="00F964E5" w:rsidRDefault="000D50CB" w:rsidP="00DC34D9">
      <w:pPr>
        <w:pStyle w:val="Akapitzlist"/>
        <w:numPr>
          <w:ilvl w:val="0"/>
          <w:numId w:val="10"/>
        </w:numPr>
        <w:spacing w:after="0"/>
      </w:pPr>
      <w:r>
        <w:t>zapoznania się z odpowiednimi przepisami prawa, których znajomość i umiejętność praktycznego stosowania jest niezbędna</w:t>
      </w:r>
      <w:r w:rsidR="00D84459">
        <w:t>, w szczególności</w:t>
      </w:r>
      <w:r>
        <w:t>:</w:t>
      </w:r>
    </w:p>
    <w:p w:rsidR="002248BD" w:rsidRDefault="000D50CB" w:rsidP="00DC34D9">
      <w:pPr>
        <w:pStyle w:val="Akapitzlist"/>
        <w:numPr>
          <w:ilvl w:val="0"/>
          <w:numId w:val="5"/>
        </w:numPr>
        <w:spacing w:after="0"/>
      </w:pPr>
      <w:r>
        <w:t>ustawą o samorządzie powiatowym,</w:t>
      </w:r>
    </w:p>
    <w:p w:rsidR="000D50CB" w:rsidRDefault="000D50CB" w:rsidP="000D50CB">
      <w:pPr>
        <w:pStyle w:val="Akapitzlist"/>
        <w:numPr>
          <w:ilvl w:val="0"/>
          <w:numId w:val="5"/>
        </w:numPr>
        <w:spacing w:after="0"/>
      </w:pPr>
      <w:r>
        <w:t>ustawą o pracownikach samorządowych,</w:t>
      </w:r>
    </w:p>
    <w:p w:rsidR="000D50CB" w:rsidRDefault="000D50CB" w:rsidP="000D50CB">
      <w:pPr>
        <w:pStyle w:val="Akapitzlist"/>
        <w:numPr>
          <w:ilvl w:val="0"/>
          <w:numId w:val="5"/>
        </w:numPr>
        <w:spacing w:after="0"/>
      </w:pPr>
      <w:r>
        <w:t>ustawą Kodeks pracy,</w:t>
      </w:r>
    </w:p>
    <w:p w:rsidR="000D50CB" w:rsidRDefault="000D50CB" w:rsidP="000D50CB">
      <w:pPr>
        <w:pStyle w:val="Akapitzlist"/>
        <w:numPr>
          <w:ilvl w:val="0"/>
          <w:numId w:val="5"/>
        </w:numPr>
        <w:spacing w:after="0"/>
      </w:pPr>
      <w:r>
        <w:t>podstawowymi</w:t>
      </w:r>
      <w:r w:rsidR="0010785D">
        <w:t xml:space="preserve"> zagadnieniami z </w:t>
      </w:r>
      <w:r>
        <w:t xml:space="preserve"> ustawy</w:t>
      </w:r>
      <w:r w:rsidR="0010785D">
        <w:t xml:space="preserve"> o finansach publicznych,</w:t>
      </w:r>
    </w:p>
    <w:p w:rsidR="0010785D" w:rsidRDefault="0010785D" w:rsidP="000D50CB">
      <w:pPr>
        <w:pStyle w:val="Akapitzlist"/>
        <w:numPr>
          <w:ilvl w:val="0"/>
          <w:numId w:val="5"/>
        </w:numPr>
        <w:spacing w:after="0"/>
      </w:pPr>
      <w:r>
        <w:t>podstawowymi zagadnieniami z prawa zamówień publicznych,</w:t>
      </w:r>
    </w:p>
    <w:p w:rsidR="0010785D" w:rsidRDefault="0010785D" w:rsidP="000D50CB">
      <w:pPr>
        <w:pStyle w:val="Akapitzlist"/>
        <w:numPr>
          <w:ilvl w:val="0"/>
          <w:numId w:val="5"/>
        </w:numPr>
        <w:spacing w:after="0"/>
      </w:pPr>
      <w:r>
        <w:t>ustawą o ochronie danych osobowych,</w:t>
      </w:r>
    </w:p>
    <w:p w:rsidR="0010785D" w:rsidRDefault="0010785D" w:rsidP="000D50CB">
      <w:pPr>
        <w:pStyle w:val="Akapitzlist"/>
        <w:numPr>
          <w:ilvl w:val="0"/>
          <w:numId w:val="5"/>
        </w:numPr>
        <w:spacing w:after="0"/>
      </w:pPr>
      <w:r>
        <w:t>ustawą Kodeks Postępowania Administracyjnego,</w:t>
      </w:r>
    </w:p>
    <w:p w:rsidR="0010785D" w:rsidRDefault="0010785D" w:rsidP="000D50CB">
      <w:pPr>
        <w:pStyle w:val="Akapitzlist"/>
        <w:numPr>
          <w:ilvl w:val="0"/>
          <w:numId w:val="5"/>
        </w:numPr>
        <w:spacing w:after="0"/>
      </w:pPr>
      <w:r>
        <w:t>dokumentacj</w:t>
      </w:r>
      <w:r w:rsidR="00CD4EE4">
        <w:t>ą</w:t>
      </w:r>
      <w:r>
        <w:t xml:space="preserve"> opisującą sposób obiegu i rejestracji dokumentów w jednostce,</w:t>
      </w:r>
    </w:p>
    <w:p w:rsidR="0010785D" w:rsidRDefault="0010785D" w:rsidP="000D50CB">
      <w:pPr>
        <w:pStyle w:val="Akapitzlist"/>
        <w:numPr>
          <w:ilvl w:val="0"/>
          <w:numId w:val="5"/>
        </w:numPr>
        <w:spacing w:after="0"/>
      </w:pPr>
      <w:r>
        <w:t>Statutem Powiatu Nowomiejskiego</w:t>
      </w:r>
      <w:r w:rsidR="004E0658">
        <w:t xml:space="preserve"> i jednostki, regulaminami wewnętrznymi jednostki. </w:t>
      </w:r>
    </w:p>
    <w:p w:rsidR="004E0658" w:rsidRDefault="004E0658" w:rsidP="004E0658">
      <w:pPr>
        <w:pStyle w:val="Akapitzlist"/>
        <w:spacing w:after="0"/>
        <w:ind w:left="1080"/>
      </w:pPr>
    </w:p>
    <w:p w:rsidR="004E0658" w:rsidRDefault="004E0658" w:rsidP="004E0658">
      <w:pPr>
        <w:pStyle w:val="Akapitzlist"/>
        <w:spacing w:after="0"/>
        <w:ind w:left="4620" w:firstLine="336"/>
        <w:rPr>
          <w:b/>
        </w:rPr>
      </w:pPr>
      <w:r w:rsidRPr="000849D4">
        <w:rPr>
          <w:rFonts w:cstheme="minorHAnsi"/>
          <w:b/>
        </w:rPr>
        <w:t>§</w:t>
      </w:r>
      <w:r>
        <w:rPr>
          <w:rFonts w:cstheme="minorHAnsi"/>
          <w:b/>
        </w:rPr>
        <w:t>6</w:t>
      </w:r>
      <w:r>
        <w:rPr>
          <w:b/>
        </w:rPr>
        <w:t>.</w:t>
      </w:r>
    </w:p>
    <w:p w:rsidR="009B2485" w:rsidRDefault="004E0658" w:rsidP="009B2485">
      <w:pPr>
        <w:pStyle w:val="Akapitzlist"/>
        <w:numPr>
          <w:ilvl w:val="0"/>
          <w:numId w:val="22"/>
        </w:numPr>
        <w:spacing w:after="0"/>
      </w:pPr>
      <w:r>
        <w:t xml:space="preserve">Starosta </w:t>
      </w:r>
      <w:r w:rsidR="004D1EF0">
        <w:t xml:space="preserve">decyduje o skierowaniu Kierownika do służby przygotowawczej i </w:t>
      </w:r>
      <w:r>
        <w:t xml:space="preserve">ustala dla </w:t>
      </w:r>
      <w:r w:rsidR="004D1EF0">
        <w:t>niego</w:t>
      </w:r>
      <w:r>
        <w:t xml:space="preserve"> plan służby przygotowawczej. </w:t>
      </w:r>
      <w:r w:rsidR="009B2485">
        <w:t xml:space="preserve">Wzór planu służby przygotowawczej stanowi załącznik nr 3. </w:t>
      </w:r>
    </w:p>
    <w:p w:rsidR="00D84459" w:rsidRDefault="00D84459" w:rsidP="009B2485">
      <w:pPr>
        <w:pStyle w:val="Akapitzlist"/>
        <w:numPr>
          <w:ilvl w:val="0"/>
          <w:numId w:val="22"/>
        </w:numPr>
        <w:spacing w:after="0"/>
      </w:pPr>
      <w:r>
        <w:t>Plan służy przygotowawczej</w:t>
      </w:r>
      <w:r w:rsidR="00361315">
        <w:t xml:space="preserve"> przygotowany przez Sekretarza  </w:t>
      </w:r>
      <w:r>
        <w:t>określa:</w:t>
      </w:r>
    </w:p>
    <w:p w:rsidR="00D84459" w:rsidRDefault="00D84459" w:rsidP="00DC34D9">
      <w:pPr>
        <w:pStyle w:val="Akapitzlist"/>
        <w:numPr>
          <w:ilvl w:val="0"/>
          <w:numId w:val="7"/>
        </w:numPr>
        <w:spacing w:after="0"/>
        <w:ind w:left="720"/>
      </w:pPr>
      <w:r>
        <w:t>okres odbywania służby,</w:t>
      </w:r>
    </w:p>
    <w:p w:rsidR="00D84459" w:rsidRDefault="00D84459" w:rsidP="00DC34D9">
      <w:pPr>
        <w:pStyle w:val="Akapitzlist"/>
        <w:numPr>
          <w:ilvl w:val="0"/>
          <w:numId w:val="7"/>
        </w:numPr>
        <w:spacing w:after="0"/>
        <w:ind w:left="720"/>
      </w:pPr>
      <w:r>
        <w:t>wykaz aktów prawnych</w:t>
      </w:r>
      <w:r w:rsidR="009B2485">
        <w:t xml:space="preserve"> i innych dokumentów</w:t>
      </w:r>
      <w:r>
        <w:t>, których znajomość jest dla pracownika obowiązkowa,</w:t>
      </w:r>
    </w:p>
    <w:p w:rsidR="009B2485" w:rsidRDefault="00D84459" w:rsidP="009B2485">
      <w:pPr>
        <w:pStyle w:val="Akapitzlist"/>
        <w:numPr>
          <w:ilvl w:val="0"/>
          <w:numId w:val="7"/>
        </w:numPr>
        <w:spacing w:after="0"/>
        <w:ind w:left="720"/>
      </w:pPr>
      <w:r>
        <w:t>termin egzaminu</w:t>
      </w:r>
      <w:r w:rsidR="00EA5EF4">
        <w:t xml:space="preserve"> kończącego służbę przygotowawczą</w:t>
      </w:r>
      <w:r>
        <w:t>, który powinien przypadać</w:t>
      </w:r>
      <w:r w:rsidR="00065F66">
        <w:t xml:space="preserve"> w okresie od </w:t>
      </w:r>
      <w:r>
        <w:t>7</w:t>
      </w:r>
      <w:r w:rsidR="00065F66">
        <w:t xml:space="preserve"> do </w:t>
      </w:r>
      <w:r>
        <w:t>10 dni od zakończenia służby przygotowawczej</w:t>
      </w:r>
      <w:r w:rsidR="00CD4EE4">
        <w:t>.</w:t>
      </w:r>
      <w:r>
        <w:t xml:space="preserve">  </w:t>
      </w:r>
    </w:p>
    <w:p w:rsidR="009B2485" w:rsidRDefault="00EA496A" w:rsidP="009B2485">
      <w:pPr>
        <w:pStyle w:val="Akapitzlist"/>
        <w:numPr>
          <w:ilvl w:val="0"/>
          <w:numId w:val="22"/>
        </w:numPr>
        <w:spacing w:after="0"/>
      </w:pPr>
      <w:r>
        <w:t>Po zakończeniu służby przygotowawczej Starosta podejmuje decyzję o dopuszczeniu Kierownika do egzaminu, o przedłużeniu okresu służby przygotowawczej albo o odmowie dopuszczenia Kierownika do egzaminu</w:t>
      </w:r>
      <w:r w:rsidR="009B2485">
        <w:t xml:space="preserve">. Wzór decyzji o dopuszczeniu Kierownika do egzaminu, o przedłużeniu okresu służby przygotowawczej albo o odmowie dopuszczenia Kierownika do egzaminu stanowi załącznik nr 4.  </w:t>
      </w:r>
    </w:p>
    <w:p w:rsidR="00D84459" w:rsidRDefault="00EA496A" w:rsidP="009B2485">
      <w:pPr>
        <w:pStyle w:val="Akapitzlist"/>
        <w:numPr>
          <w:ilvl w:val="0"/>
          <w:numId w:val="22"/>
        </w:numPr>
        <w:spacing w:after="0"/>
      </w:pPr>
      <w:r>
        <w:t xml:space="preserve">Ponowne przedłużenie okresu służby przygotowawczej jest dopuszczalne wyłącznie, </w:t>
      </w:r>
      <w:r w:rsidR="00517E0B">
        <w:br/>
      </w:r>
      <w:r>
        <w:t xml:space="preserve">gdy z przyczyn losowych Kierownik </w:t>
      </w:r>
      <w:r w:rsidR="007D6249">
        <w:t xml:space="preserve">nie mógł odbyć całości lub części służby przygotowawczej. </w:t>
      </w:r>
      <w:r>
        <w:t xml:space="preserve"> </w:t>
      </w:r>
    </w:p>
    <w:p w:rsidR="00517E0B" w:rsidRDefault="00517E0B" w:rsidP="00517E0B">
      <w:pPr>
        <w:pStyle w:val="Akapitzlist"/>
        <w:spacing w:after="0"/>
        <w:ind w:left="4260" w:firstLine="696"/>
        <w:rPr>
          <w:rFonts w:cstheme="minorHAnsi"/>
          <w:b/>
        </w:rPr>
      </w:pPr>
    </w:p>
    <w:p w:rsidR="00517E0B" w:rsidRDefault="00517E0B" w:rsidP="00517E0B">
      <w:pPr>
        <w:pStyle w:val="Akapitzlist"/>
        <w:spacing w:after="0"/>
        <w:ind w:left="4260" w:firstLine="696"/>
        <w:rPr>
          <w:b/>
        </w:rPr>
      </w:pPr>
      <w:r w:rsidRPr="000849D4">
        <w:rPr>
          <w:rFonts w:cstheme="minorHAnsi"/>
          <w:b/>
        </w:rPr>
        <w:t>§</w:t>
      </w:r>
      <w:r>
        <w:rPr>
          <w:rFonts w:cstheme="minorHAnsi"/>
          <w:b/>
        </w:rPr>
        <w:t>7</w:t>
      </w:r>
      <w:r>
        <w:rPr>
          <w:b/>
        </w:rPr>
        <w:t>.</w:t>
      </w:r>
    </w:p>
    <w:p w:rsidR="00517E0B" w:rsidRDefault="00517E0B" w:rsidP="00517E0B">
      <w:pPr>
        <w:pStyle w:val="Akapitzlist"/>
        <w:numPr>
          <w:ilvl w:val="0"/>
          <w:numId w:val="8"/>
        </w:numPr>
        <w:spacing w:after="0"/>
      </w:pPr>
      <w:r>
        <w:t>Egzamin odbywa się w terminie</w:t>
      </w:r>
      <w:r w:rsidR="00A17E4D">
        <w:t xml:space="preserve"> ustalonym w planie</w:t>
      </w:r>
      <w:r>
        <w:t xml:space="preserve"> służby przygotowawczej, a w razie  </w:t>
      </w:r>
      <w:r w:rsidR="00A17E4D">
        <w:t xml:space="preserve">przedłużenia okresu służby przygotowawczej – w terminie wyznaczonym przez Starostę. </w:t>
      </w:r>
    </w:p>
    <w:p w:rsidR="004D1EF0" w:rsidRDefault="004D1EF0" w:rsidP="00517E0B">
      <w:pPr>
        <w:pStyle w:val="Akapitzlist"/>
        <w:numPr>
          <w:ilvl w:val="0"/>
          <w:numId w:val="8"/>
        </w:numPr>
        <w:spacing w:after="0"/>
      </w:pPr>
      <w:r>
        <w:t xml:space="preserve">W przypadku Kierownika zwolnionego z obowiązku odbycia służby przygotowawczej egzamin odbywa się w terminie podanym w decyzji o zwolnieniu z obowiązku odbycia służby przygotowawczej. </w:t>
      </w:r>
    </w:p>
    <w:p w:rsidR="004D1EF0" w:rsidRDefault="004D1EF0" w:rsidP="00517E0B">
      <w:pPr>
        <w:pStyle w:val="Akapitzlist"/>
        <w:numPr>
          <w:ilvl w:val="0"/>
          <w:numId w:val="8"/>
        </w:numPr>
        <w:spacing w:after="0"/>
      </w:pPr>
      <w:r>
        <w:t>Egzamin przeprowadza Komisja Egzaminacyjna powołana przez Starostę</w:t>
      </w:r>
      <w:r w:rsidR="00D970ED">
        <w:t>, w składzie co najmniej trzyosobowym</w:t>
      </w:r>
      <w:r w:rsidR="00E61009">
        <w:t>.</w:t>
      </w:r>
    </w:p>
    <w:p w:rsidR="000442B5" w:rsidRDefault="00DC34D9" w:rsidP="00517E0B">
      <w:pPr>
        <w:pStyle w:val="Akapitzlist"/>
        <w:numPr>
          <w:ilvl w:val="0"/>
          <w:numId w:val="8"/>
        </w:numPr>
        <w:spacing w:after="0"/>
      </w:pPr>
      <w:r>
        <w:lastRenderedPageBreak/>
        <w:t xml:space="preserve">Komisja egzaminacyjna  podejmuje decyzje i rozstrzyga kolegialnie, w przypadku równości głosów rozstrzyga głos Przewodniczącego Komisji. </w:t>
      </w:r>
    </w:p>
    <w:p w:rsidR="00DC34D9" w:rsidRDefault="00DC34D9" w:rsidP="00DC34D9">
      <w:pPr>
        <w:pStyle w:val="Akapitzlist"/>
        <w:spacing w:after="0"/>
        <w:ind w:left="4620" w:firstLine="336"/>
        <w:rPr>
          <w:rFonts w:cstheme="minorHAnsi"/>
          <w:b/>
        </w:rPr>
      </w:pPr>
    </w:p>
    <w:p w:rsidR="00020BD2" w:rsidRDefault="00020BD2" w:rsidP="00DC34D9">
      <w:pPr>
        <w:pStyle w:val="Akapitzlist"/>
        <w:spacing w:after="0"/>
        <w:ind w:left="4620" w:firstLine="336"/>
        <w:rPr>
          <w:rFonts w:cstheme="minorHAnsi"/>
          <w:b/>
        </w:rPr>
      </w:pPr>
    </w:p>
    <w:p w:rsidR="00DC34D9" w:rsidRPr="00CD4EE4" w:rsidRDefault="00DC34D9" w:rsidP="00CD4EE4">
      <w:pPr>
        <w:spacing w:after="0"/>
        <w:jc w:val="center"/>
        <w:rPr>
          <w:b/>
        </w:rPr>
      </w:pPr>
      <w:r w:rsidRPr="00CD4EE4">
        <w:rPr>
          <w:rFonts w:cstheme="minorHAnsi"/>
          <w:b/>
        </w:rPr>
        <w:t>§8</w:t>
      </w:r>
      <w:r w:rsidRPr="00CD4EE4">
        <w:rPr>
          <w:b/>
        </w:rPr>
        <w:t>.</w:t>
      </w:r>
    </w:p>
    <w:p w:rsidR="00C165D3" w:rsidRDefault="00C165D3" w:rsidP="00C165D3">
      <w:pPr>
        <w:pStyle w:val="Akapitzlist"/>
        <w:numPr>
          <w:ilvl w:val="0"/>
          <w:numId w:val="11"/>
        </w:numPr>
        <w:spacing w:after="0"/>
      </w:pPr>
      <w:r>
        <w:t>Egzamin  składa się z części pisemnej i  ustnej.</w:t>
      </w:r>
    </w:p>
    <w:p w:rsidR="00C165D3" w:rsidRDefault="00C165D3" w:rsidP="00C165D3">
      <w:pPr>
        <w:pStyle w:val="Akapitzlist"/>
        <w:numPr>
          <w:ilvl w:val="0"/>
          <w:numId w:val="11"/>
        </w:numPr>
        <w:spacing w:after="0"/>
      </w:pPr>
      <w:r>
        <w:t xml:space="preserve">Komisja opracowuje pytania obejmujące swym zakresem przepisy prawa, z którymi Kierownik zapoznał się podczas odbywania służby przygotowawczej. </w:t>
      </w:r>
    </w:p>
    <w:p w:rsidR="009B56F8" w:rsidRPr="00020BD2" w:rsidRDefault="00C165D3" w:rsidP="009B56F8">
      <w:pPr>
        <w:pStyle w:val="Akapitzlist"/>
        <w:numPr>
          <w:ilvl w:val="0"/>
          <w:numId w:val="11"/>
        </w:numPr>
        <w:spacing w:after="0"/>
        <w:rPr>
          <w:b/>
        </w:rPr>
      </w:pPr>
      <w:r>
        <w:t xml:space="preserve">Część pisemna ma formę testu składającego się z 20 pytań </w:t>
      </w:r>
      <w:r w:rsidRPr="009B56F8">
        <w:t xml:space="preserve">dotyczących ustroju samorządu powiatowego oraz znajomości aktów prawnych wskazanych w </w:t>
      </w:r>
      <w:r w:rsidR="009B56F8" w:rsidRPr="009B56F8">
        <w:rPr>
          <w:rFonts w:cstheme="minorHAnsi"/>
        </w:rPr>
        <w:t>§5</w:t>
      </w:r>
      <w:r w:rsidR="009B56F8">
        <w:t xml:space="preserve"> Regulaminu oraz  </w:t>
      </w:r>
      <w:r w:rsidR="009B56F8" w:rsidRPr="009B56F8">
        <w:t xml:space="preserve"> </w:t>
      </w:r>
      <w:r w:rsidR="009B56F8" w:rsidRPr="009B56F8">
        <w:rPr>
          <w:rFonts w:cstheme="minorHAnsi"/>
        </w:rPr>
        <w:t>planie służby przygotowawczej.</w:t>
      </w:r>
      <w:r w:rsidR="009B56F8" w:rsidRPr="009B56F8">
        <w:rPr>
          <w:rFonts w:cstheme="minorHAnsi"/>
          <w:b/>
        </w:rPr>
        <w:t xml:space="preserve"> </w:t>
      </w:r>
    </w:p>
    <w:p w:rsidR="00020BD2" w:rsidRPr="00020BD2" w:rsidRDefault="00020BD2" w:rsidP="009B56F8">
      <w:pPr>
        <w:pStyle w:val="Akapitzlist"/>
        <w:numPr>
          <w:ilvl w:val="0"/>
          <w:numId w:val="11"/>
        </w:numPr>
        <w:spacing w:after="0"/>
      </w:pPr>
      <w:r w:rsidRPr="00020BD2">
        <w:t>Część pisemna trwa 45 minut. Każda prawidłowa odpowiedź punktowana jest  1 punktem.</w:t>
      </w:r>
    </w:p>
    <w:p w:rsidR="00020BD2" w:rsidRDefault="00020BD2" w:rsidP="009B56F8">
      <w:pPr>
        <w:pStyle w:val="Akapitzlist"/>
        <w:numPr>
          <w:ilvl w:val="0"/>
          <w:numId w:val="11"/>
        </w:numPr>
        <w:spacing w:after="0"/>
      </w:pPr>
      <w:r w:rsidRPr="00020BD2">
        <w:t xml:space="preserve">Część ustna egzaminu obejmuje od 3 do 5 pytań, dotyczących  funkcjonowania oraz zakresu merytorycznego zadań realizowanych przez jednostkę. Kierownik otrzymuje pytania na kartce papieru i ma 10 minut na przygotowanie się do odpowiedzi. Każda odpowiedź jest punktowana od 0 do 5 punktów. </w:t>
      </w:r>
    </w:p>
    <w:p w:rsidR="00610E57" w:rsidRDefault="00610E57" w:rsidP="009B56F8">
      <w:pPr>
        <w:pStyle w:val="Akapitzlist"/>
        <w:numPr>
          <w:ilvl w:val="0"/>
          <w:numId w:val="11"/>
        </w:numPr>
        <w:spacing w:after="0"/>
      </w:pPr>
      <w:r>
        <w:t xml:space="preserve">Egzamin przeprowadza się w zamkniętym pomieszczeniu, w którym mogą przebywać wyłącznie członkowie Komisji i egzaminowany Kierownik. </w:t>
      </w:r>
    </w:p>
    <w:p w:rsidR="00610E57" w:rsidRPr="00020BD2" w:rsidRDefault="00610E57" w:rsidP="009B56F8">
      <w:pPr>
        <w:pStyle w:val="Akapitzlist"/>
        <w:numPr>
          <w:ilvl w:val="0"/>
          <w:numId w:val="11"/>
        </w:numPr>
        <w:spacing w:after="0"/>
      </w:pPr>
      <w:r>
        <w:t xml:space="preserve">Wszystkie części egzaminu odbywają się </w:t>
      </w:r>
      <w:r w:rsidR="00605B44">
        <w:t xml:space="preserve">w ciągu tego samego dnia roboczego. Pomiędzy poszczególnymi częściami egzaminu zarządza się 10-15 minutową przerwę. Poza przerwą Kierownik nie może opuszczać pomieszczenia, w którym przeprowadzany jest egzamin.  </w:t>
      </w:r>
    </w:p>
    <w:p w:rsidR="00DC34D9" w:rsidRDefault="00DC34D9" w:rsidP="00DC34D9">
      <w:pPr>
        <w:pStyle w:val="Akapitzlist"/>
        <w:spacing w:after="0"/>
        <w:ind w:left="4620" w:firstLine="336"/>
        <w:rPr>
          <w:b/>
        </w:rPr>
      </w:pPr>
    </w:p>
    <w:p w:rsidR="00610E57" w:rsidRPr="00CD4EE4" w:rsidRDefault="00610E57" w:rsidP="00CD4EE4">
      <w:pPr>
        <w:spacing w:after="0"/>
        <w:jc w:val="center"/>
        <w:rPr>
          <w:b/>
        </w:rPr>
      </w:pPr>
      <w:bookmarkStart w:id="1" w:name="_Hlk505768155"/>
      <w:r w:rsidRPr="00CD4EE4">
        <w:rPr>
          <w:rFonts w:cstheme="minorHAnsi"/>
          <w:b/>
        </w:rPr>
        <w:t>§9</w:t>
      </w:r>
      <w:r w:rsidRPr="00CD4EE4">
        <w:rPr>
          <w:b/>
        </w:rPr>
        <w:t>.</w:t>
      </w:r>
    </w:p>
    <w:bookmarkEnd w:id="1"/>
    <w:p w:rsidR="00610E57" w:rsidRDefault="00605B44" w:rsidP="00ED5268">
      <w:pPr>
        <w:pStyle w:val="Akapitzlist"/>
        <w:numPr>
          <w:ilvl w:val="0"/>
          <w:numId w:val="12"/>
        </w:numPr>
        <w:spacing w:after="0"/>
        <w:jc w:val="both"/>
      </w:pPr>
      <w:r>
        <w:t xml:space="preserve">Dopuszczalne jest jednoczesne  przeprowadzenie części pisemnej egzaminu dla więcej niż jednego Kierownika.  </w:t>
      </w:r>
    </w:p>
    <w:p w:rsidR="00133E44" w:rsidRDefault="008B38BC" w:rsidP="00ED5268">
      <w:pPr>
        <w:pStyle w:val="Akapitzlist"/>
        <w:numPr>
          <w:ilvl w:val="0"/>
          <w:numId w:val="12"/>
        </w:numPr>
        <w:spacing w:after="0"/>
        <w:jc w:val="both"/>
      </w:pPr>
      <w:r>
        <w:t xml:space="preserve">Podczas przeprowadzania części pisemnej egzaminu w pomieszczeniu wraz z egzaminowanym </w:t>
      </w:r>
      <w:r w:rsidR="007418AF">
        <w:t>(egzaminowanymi) musi stale przebywać co najmniej dwóch członków Komisji.</w:t>
      </w:r>
    </w:p>
    <w:p w:rsidR="007418AF" w:rsidRDefault="007418AF" w:rsidP="00ED5268">
      <w:pPr>
        <w:pStyle w:val="Akapitzlist"/>
        <w:numPr>
          <w:ilvl w:val="0"/>
          <w:numId w:val="12"/>
        </w:numPr>
        <w:spacing w:after="0"/>
        <w:jc w:val="both"/>
      </w:pPr>
      <w:r>
        <w:t xml:space="preserve">Podczas przeprowadzania części ustnej egzaminu musza być obecni wszyscy członkowie Komisji. </w:t>
      </w:r>
    </w:p>
    <w:p w:rsidR="007418AF" w:rsidRDefault="007418AF" w:rsidP="007418AF">
      <w:pPr>
        <w:pStyle w:val="Akapitzlist"/>
        <w:spacing w:after="0"/>
        <w:ind w:left="360"/>
        <w:jc w:val="both"/>
      </w:pPr>
    </w:p>
    <w:p w:rsidR="007418AF" w:rsidRPr="00CD4EE4" w:rsidRDefault="007418AF" w:rsidP="00CD4EE4">
      <w:pPr>
        <w:spacing w:after="0"/>
        <w:jc w:val="center"/>
        <w:rPr>
          <w:b/>
        </w:rPr>
      </w:pPr>
      <w:r w:rsidRPr="00CD4EE4">
        <w:rPr>
          <w:rFonts w:cstheme="minorHAnsi"/>
          <w:b/>
        </w:rPr>
        <w:t>§10</w:t>
      </w:r>
      <w:r w:rsidRPr="00CD4EE4">
        <w:rPr>
          <w:b/>
        </w:rPr>
        <w:t>.</w:t>
      </w:r>
    </w:p>
    <w:p w:rsidR="007418AF" w:rsidRDefault="007418AF" w:rsidP="007418AF">
      <w:pPr>
        <w:pStyle w:val="Akapitzlist"/>
        <w:numPr>
          <w:ilvl w:val="0"/>
          <w:numId w:val="14"/>
        </w:numPr>
        <w:spacing w:after="0"/>
        <w:jc w:val="both"/>
      </w:pPr>
      <w:r>
        <w:t>Komisja niezwłocznie po przeprowadzeniu wszystkich części egzaminu, tego samego dnia przystępuje do sprawdzenia i oceny.</w:t>
      </w:r>
    </w:p>
    <w:p w:rsidR="007F0E9D" w:rsidRPr="0049174E" w:rsidRDefault="007418AF" w:rsidP="007F0E9D">
      <w:pPr>
        <w:pStyle w:val="Akapitzlist"/>
        <w:numPr>
          <w:ilvl w:val="0"/>
          <w:numId w:val="14"/>
        </w:numPr>
        <w:spacing w:after="0"/>
        <w:jc w:val="both"/>
      </w:pPr>
      <w:r>
        <w:t>Z przeprowadzonego egzaminu sporządza się protokół. Protokół zawiera: imię i nazwisko  Kierownika, nazwę stanowiska pracy</w:t>
      </w:r>
      <w:r w:rsidR="00E61009">
        <w:t xml:space="preserve"> i jednostki w której kierownik jest zatrudniony</w:t>
      </w:r>
      <w:r>
        <w:t xml:space="preserve">, datę odbycia egzaminu, skład Komisji </w:t>
      </w:r>
      <w:r w:rsidR="008449BA">
        <w:t>E</w:t>
      </w:r>
      <w:r>
        <w:t xml:space="preserve">gzaminacyjnej, wyniki </w:t>
      </w:r>
      <w:r w:rsidR="008449BA">
        <w:t xml:space="preserve">poszczególnych części </w:t>
      </w:r>
      <w:r>
        <w:t xml:space="preserve">egzaminu.  </w:t>
      </w:r>
      <w:r w:rsidR="008449BA">
        <w:t xml:space="preserve">Do protokołu załącza się: pisemne informacje, o których mowa </w:t>
      </w:r>
      <w:r w:rsidR="008449BA" w:rsidRPr="007F0E9D">
        <w:t xml:space="preserve">w  </w:t>
      </w:r>
      <w:r w:rsidR="006F2650" w:rsidRPr="007F0E9D">
        <w:rPr>
          <w:rFonts w:cstheme="minorHAnsi"/>
        </w:rPr>
        <w:t>§ 6</w:t>
      </w:r>
      <w:r w:rsidR="00EC57C9" w:rsidRPr="007F0E9D">
        <w:rPr>
          <w:rFonts w:cstheme="minorHAnsi"/>
        </w:rPr>
        <w:t xml:space="preserve">, </w:t>
      </w:r>
      <w:r w:rsidR="007F0E9D" w:rsidRPr="007F0E9D">
        <w:rPr>
          <w:rFonts w:cstheme="minorHAnsi"/>
        </w:rPr>
        <w:t>rozwiązany przez Kierownika test, listę pytań do części ustnej</w:t>
      </w:r>
      <w:r w:rsidR="0049174E">
        <w:rPr>
          <w:rFonts w:cstheme="minorHAnsi"/>
        </w:rPr>
        <w:t>.</w:t>
      </w:r>
      <w:r w:rsidR="00E61009">
        <w:rPr>
          <w:rFonts w:cstheme="minorHAnsi"/>
        </w:rPr>
        <w:t xml:space="preserve"> Wzór protokołu stanowi załącznik nr 5. </w:t>
      </w:r>
    </w:p>
    <w:p w:rsidR="0049174E" w:rsidRDefault="0049174E" w:rsidP="0049174E">
      <w:pPr>
        <w:pStyle w:val="Akapitzlist"/>
        <w:spacing w:after="0"/>
        <w:ind w:left="360"/>
        <w:jc w:val="both"/>
      </w:pPr>
      <w:r>
        <w:t xml:space="preserve">Protokół podpisują wszyscy członkowie Komisji Egzaminacyjnej i Kierownik. </w:t>
      </w:r>
    </w:p>
    <w:p w:rsidR="0049174E" w:rsidRDefault="0049174E" w:rsidP="0049174E">
      <w:pPr>
        <w:pStyle w:val="Akapitzlist"/>
        <w:numPr>
          <w:ilvl w:val="0"/>
          <w:numId w:val="14"/>
        </w:numPr>
        <w:spacing w:after="0"/>
        <w:jc w:val="both"/>
      </w:pPr>
      <w:r>
        <w:t xml:space="preserve">Komisja oblicza punkty za każdą część egzaminu i ustala procentową wartość punktów uzyskanych przez Kierownika w stosunku do maksymalnej liczby punktów możliwej do uzyskania za każdą część egzaminu. </w:t>
      </w:r>
    </w:p>
    <w:p w:rsidR="0049174E" w:rsidRDefault="0049174E" w:rsidP="0049174E">
      <w:pPr>
        <w:pStyle w:val="Akapitzlist"/>
        <w:numPr>
          <w:ilvl w:val="0"/>
          <w:numId w:val="14"/>
        </w:numPr>
        <w:spacing w:after="0"/>
        <w:jc w:val="both"/>
      </w:pPr>
      <w:r>
        <w:t xml:space="preserve">Kierownik, który uzyskał co najmniej 60% punktów za każdą część egzaminu, zaliczył egzamin z wynikiem pozytywnym. </w:t>
      </w:r>
    </w:p>
    <w:p w:rsidR="0049174E" w:rsidRDefault="0049174E" w:rsidP="0049174E">
      <w:pPr>
        <w:pStyle w:val="Akapitzlist"/>
        <w:numPr>
          <w:ilvl w:val="0"/>
          <w:numId w:val="14"/>
        </w:numPr>
        <w:spacing w:after="0"/>
        <w:jc w:val="both"/>
      </w:pPr>
      <w:r>
        <w:t xml:space="preserve">Kierownika informuje się o wyniku egzaminu niezwłocznie po ustaleniu wyniku. </w:t>
      </w:r>
    </w:p>
    <w:p w:rsidR="00DE4D41" w:rsidRDefault="0049174E" w:rsidP="0049174E">
      <w:pPr>
        <w:pStyle w:val="Akapitzlist"/>
        <w:numPr>
          <w:ilvl w:val="0"/>
          <w:numId w:val="14"/>
        </w:numPr>
        <w:spacing w:after="0"/>
        <w:jc w:val="both"/>
      </w:pPr>
      <w:r>
        <w:t>Kierownikowi, który zaliczył egzamin pozytywnie, Starosta wystawia w trzech egzemplarzach zaświadczenie o odbyciu służby przygotowawczej i zaliczeniu egzaminu</w:t>
      </w:r>
      <w:r w:rsidR="00E61009">
        <w:t xml:space="preserve"> kończącego służbę przygotowawczą </w:t>
      </w:r>
      <w:r>
        <w:t xml:space="preserve">z wynikiem pozytywnym. Jeden egzemplarz zaświadczenia wręcza się </w:t>
      </w:r>
      <w:r>
        <w:lastRenderedPageBreak/>
        <w:t>Kierownikowi</w:t>
      </w:r>
      <w:r w:rsidR="00DE4D41">
        <w:t xml:space="preserve">, drugi włącza się do dokumentacji z przebiegu służby przygotowawczej, a trzeci do akt osobowych Kierownika. </w:t>
      </w:r>
      <w:r>
        <w:t xml:space="preserve"> </w:t>
      </w:r>
      <w:r w:rsidR="00E61009">
        <w:t xml:space="preserve">Wzór zaświadczenia stanowi załącznik nr 6. </w:t>
      </w:r>
    </w:p>
    <w:p w:rsidR="00361315" w:rsidRDefault="00DE4D41" w:rsidP="0049174E">
      <w:pPr>
        <w:pStyle w:val="Akapitzlist"/>
        <w:numPr>
          <w:ilvl w:val="0"/>
          <w:numId w:val="14"/>
        </w:numPr>
        <w:spacing w:after="0"/>
        <w:jc w:val="both"/>
      </w:pPr>
      <w:r>
        <w:t xml:space="preserve">Kierownik, który nie zaliczył egzaminu z wynikiem pozytywnym, nie ma możliwości powtórnego przystąpienia do egzaminu. </w:t>
      </w:r>
    </w:p>
    <w:p w:rsidR="0049174E" w:rsidRDefault="00361315" w:rsidP="0049174E">
      <w:pPr>
        <w:pStyle w:val="Akapitzlist"/>
        <w:numPr>
          <w:ilvl w:val="0"/>
          <w:numId w:val="14"/>
        </w:numPr>
        <w:spacing w:after="0"/>
        <w:jc w:val="both"/>
      </w:pPr>
      <w:r>
        <w:t xml:space="preserve">Dokumentację z przebiegu służby przygotowawczej i egzaminu przechowuje się w Wydziale Organizacyjnym i Spraw Obywatelskich. </w:t>
      </w:r>
      <w:r w:rsidR="0049174E">
        <w:t xml:space="preserve"> </w:t>
      </w:r>
    </w:p>
    <w:p w:rsidR="00361315" w:rsidRPr="00CD4EE4" w:rsidRDefault="00361315" w:rsidP="00CD4EE4">
      <w:pPr>
        <w:spacing w:after="0"/>
        <w:jc w:val="center"/>
        <w:rPr>
          <w:b/>
        </w:rPr>
      </w:pPr>
      <w:r w:rsidRPr="00CD4EE4">
        <w:rPr>
          <w:rFonts w:cstheme="minorHAnsi"/>
          <w:b/>
        </w:rPr>
        <w:t>§</w:t>
      </w:r>
      <w:r w:rsidR="00956AD9" w:rsidRPr="00CD4EE4">
        <w:rPr>
          <w:rFonts w:cstheme="minorHAnsi"/>
          <w:b/>
        </w:rPr>
        <w:t>11</w:t>
      </w:r>
      <w:r w:rsidRPr="00CD4EE4">
        <w:rPr>
          <w:b/>
        </w:rPr>
        <w:t>.</w:t>
      </w:r>
    </w:p>
    <w:p w:rsidR="00361315" w:rsidRPr="00361315" w:rsidRDefault="00361315" w:rsidP="00361315">
      <w:pPr>
        <w:pStyle w:val="Akapitzlist"/>
        <w:numPr>
          <w:ilvl w:val="0"/>
          <w:numId w:val="15"/>
        </w:numPr>
        <w:spacing w:after="0"/>
      </w:pPr>
      <w:r w:rsidRPr="00361315">
        <w:t xml:space="preserve">Wszystkie czynności zastrzeżone w niniejszym regulaminie dla Sekretarza może przejąć do wykonania </w:t>
      </w:r>
      <w:r w:rsidR="00E61009">
        <w:t xml:space="preserve">inna wyznaczona przez Starostę osoba. </w:t>
      </w:r>
      <w:r w:rsidRPr="00361315">
        <w:t xml:space="preserve"> </w:t>
      </w:r>
    </w:p>
    <w:p w:rsidR="00361315" w:rsidRPr="00361315" w:rsidRDefault="00361315" w:rsidP="00361315">
      <w:pPr>
        <w:pStyle w:val="Akapitzlist"/>
        <w:numPr>
          <w:ilvl w:val="0"/>
          <w:numId w:val="15"/>
        </w:numPr>
        <w:spacing w:after="0"/>
      </w:pPr>
      <w:r w:rsidRPr="00361315">
        <w:t xml:space="preserve">Starosta może uchylać i zmieniać decyzje Sekretarza. </w:t>
      </w:r>
    </w:p>
    <w:p w:rsidR="00361315" w:rsidRDefault="00361315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CC6FF6" w:rsidRDefault="00CC6FF6" w:rsidP="00361315">
      <w:pPr>
        <w:pStyle w:val="Akapitzlist"/>
        <w:spacing w:after="0"/>
        <w:ind w:left="360"/>
        <w:jc w:val="both"/>
      </w:pPr>
    </w:p>
    <w:p w:rsidR="00CC6FF6" w:rsidRDefault="00CC6FF6" w:rsidP="00361315">
      <w:pPr>
        <w:pStyle w:val="Akapitzlist"/>
        <w:spacing w:after="0"/>
        <w:ind w:left="360"/>
        <w:jc w:val="both"/>
      </w:pPr>
    </w:p>
    <w:p w:rsidR="00CC6FF6" w:rsidRDefault="00CC6FF6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361315">
      <w:pPr>
        <w:pStyle w:val="Akapitzlist"/>
        <w:spacing w:after="0"/>
        <w:ind w:left="360"/>
        <w:jc w:val="both"/>
      </w:pPr>
    </w:p>
    <w:p w:rsidR="004724F7" w:rsidRDefault="004724F7" w:rsidP="004A3F86">
      <w:pPr>
        <w:spacing w:after="0"/>
        <w:jc w:val="both"/>
      </w:pPr>
    </w:p>
    <w:p w:rsidR="00BE57C0" w:rsidRDefault="00BE57C0" w:rsidP="00BE57C0">
      <w:pPr>
        <w:spacing w:after="0"/>
        <w:ind w:left="4956"/>
        <w:jc w:val="center"/>
        <w:rPr>
          <w:sz w:val="16"/>
          <w:szCs w:val="16"/>
        </w:rPr>
      </w:pPr>
    </w:p>
    <w:p w:rsidR="00BE57C0" w:rsidRDefault="00BE57C0" w:rsidP="00BE57C0">
      <w:pPr>
        <w:pStyle w:val="Akapitzlist"/>
        <w:spacing w:after="0"/>
        <w:ind w:left="360"/>
        <w:jc w:val="right"/>
      </w:pPr>
      <w:r>
        <w:lastRenderedPageBreak/>
        <w:t>Załącznik nr 1</w:t>
      </w:r>
      <w:r>
        <w:br/>
        <w:t>do Regulaminu.</w:t>
      </w:r>
    </w:p>
    <w:p w:rsidR="00BE57C0" w:rsidRDefault="00BE57C0" w:rsidP="00BE57C0">
      <w:pPr>
        <w:pStyle w:val="Akapitzlist"/>
        <w:spacing w:after="0"/>
        <w:ind w:left="360"/>
        <w:jc w:val="right"/>
      </w:pPr>
    </w:p>
    <w:p w:rsidR="00BE57C0" w:rsidRPr="00CC6FF6" w:rsidRDefault="00BE57C0" w:rsidP="00BE57C0">
      <w:pPr>
        <w:spacing w:after="0"/>
        <w:jc w:val="center"/>
        <w:rPr>
          <w:b/>
        </w:rPr>
      </w:pPr>
      <w:r w:rsidRPr="00CC6FF6">
        <w:rPr>
          <w:b/>
        </w:rPr>
        <w:t xml:space="preserve">Decyzja </w:t>
      </w:r>
      <w:r w:rsidRPr="00CC6FF6">
        <w:rPr>
          <w:b/>
        </w:rPr>
        <w:br/>
        <w:t>o zwolnieni</w:t>
      </w:r>
      <w:r w:rsidR="00CD4EE4" w:rsidRPr="00CC6FF6">
        <w:rPr>
          <w:b/>
        </w:rPr>
        <w:t>u</w:t>
      </w:r>
      <w:r w:rsidRPr="00CC6FF6">
        <w:rPr>
          <w:b/>
        </w:rPr>
        <w:t xml:space="preserve"> z obowiązku odbycia służby przygotowawczej </w:t>
      </w:r>
    </w:p>
    <w:p w:rsidR="00BE57C0" w:rsidRDefault="00BE57C0" w:rsidP="00BE57C0">
      <w:pPr>
        <w:spacing w:after="0"/>
      </w:pPr>
      <w:r>
        <w:t xml:space="preserve">Na podstawie art. 19 ust. 5 ustawy z dnia 21 listopada 2008r. o pracownikach samorządowych oraz </w:t>
      </w:r>
      <w:r w:rsidRPr="00361315">
        <w:rPr>
          <w:rFonts w:cstheme="minorHAnsi"/>
        </w:rPr>
        <w:t>§</w:t>
      </w:r>
      <w:r>
        <w:rPr>
          <w:rFonts w:cstheme="minorHAnsi"/>
        </w:rPr>
        <w:t xml:space="preserve">3 ust. 1 oraz  </w:t>
      </w:r>
      <w:r>
        <w:t>„Regulaminu szczegółowego sposobu przeprowadzania służby</w:t>
      </w:r>
      <w:r>
        <w:br/>
        <w:t>przygotowawczej i organizowania  egzaminu kończącego te służbę dla kierowników powiatowych</w:t>
      </w:r>
      <w:r>
        <w:br/>
        <w:t xml:space="preserve"> jednostek organizacyjnych</w:t>
      </w:r>
      <w:r>
        <w:rPr>
          <w:rFonts w:cstheme="minorHAnsi"/>
        </w:rPr>
        <w:t>”</w:t>
      </w:r>
      <w:r w:rsidR="00CD4EE4">
        <w:rPr>
          <w:rFonts w:cstheme="minorHAnsi"/>
        </w:rPr>
        <w:t>,</w:t>
      </w:r>
      <w:r>
        <w:rPr>
          <w:rFonts w:cstheme="minorHAnsi"/>
        </w:rPr>
        <w:t xml:space="preserve"> stanowiącego  z</w:t>
      </w:r>
      <w:r>
        <w:t xml:space="preserve">ałącznik do zarządzenia nr /   Starosty Nowomiejskiego z dnia ……   </w:t>
      </w:r>
    </w:p>
    <w:p w:rsidR="00BE57C0" w:rsidRDefault="00BE57C0" w:rsidP="00BE57C0">
      <w:pPr>
        <w:spacing w:after="0"/>
        <w:ind w:left="3540" w:firstLine="708"/>
      </w:pPr>
      <w:r>
        <w:t xml:space="preserve">zwalniam </w:t>
      </w:r>
    </w:p>
    <w:p w:rsidR="00BE57C0" w:rsidRDefault="00BE57C0" w:rsidP="00BE57C0">
      <w:pPr>
        <w:spacing w:after="0"/>
      </w:pPr>
      <w:r>
        <w:t>Pana/Panią ……………………………………………………………….</w:t>
      </w:r>
    </w:p>
    <w:p w:rsidR="00BE57C0" w:rsidRDefault="00CD4EE4" w:rsidP="00BE57C0">
      <w:pPr>
        <w:spacing w:after="0"/>
      </w:pPr>
      <w:r>
        <w:t>z</w:t>
      </w:r>
      <w:r w:rsidR="00BE57C0">
        <w:t xml:space="preserve"> obowiązku o</w:t>
      </w:r>
      <w:r>
        <w:t>d</w:t>
      </w:r>
      <w:r w:rsidR="00BE57C0">
        <w:t xml:space="preserve">bycia służby przygotowawczej w …………………………………………………………………………..… </w:t>
      </w:r>
    </w:p>
    <w:p w:rsidR="00BE57C0" w:rsidRDefault="00BE57C0" w:rsidP="00BE57C0">
      <w:pPr>
        <w:spacing w:after="0"/>
        <w:ind w:left="4956"/>
        <w:rPr>
          <w:sz w:val="18"/>
          <w:szCs w:val="18"/>
        </w:rPr>
      </w:pPr>
      <w:r w:rsidRPr="00AB34EA">
        <w:rPr>
          <w:sz w:val="18"/>
          <w:szCs w:val="18"/>
        </w:rPr>
        <w:t>(nazwa jednostki</w:t>
      </w:r>
      <w:r>
        <w:rPr>
          <w:sz w:val="18"/>
          <w:szCs w:val="18"/>
        </w:rPr>
        <w:t xml:space="preserve">) </w:t>
      </w:r>
    </w:p>
    <w:p w:rsidR="00BE57C0" w:rsidRDefault="00BE57C0" w:rsidP="00BE57C0">
      <w:pPr>
        <w:spacing w:after="0"/>
      </w:pPr>
      <w:r>
        <w:t xml:space="preserve">z uwagi na posiadanie wiedzy i umiejętności umożliwiających należyte wykonywanie obowiązków służbowych w związku z  …………………………………………………………………………………………………………………….. </w:t>
      </w:r>
    </w:p>
    <w:p w:rsidR="00BE57C0" w:rsidRDefault="00BE57C0" w:rsidP="00BE57C0">
      <w:pPr>
        <w:spacing w:after="0"/>
      </w:pPr>
      <w: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</w:t>
      </w:r>
    </w:p>
    <w:p w:rsidR="00BE57C0" w:rsidRPr="00243923" w:rsidRDefault="00BE57C0" w:rsidP="00BE57C0">
      <w:pPr>
        <w:spacing w:after="0"/>
        <w:jc w:val="center"/>
        <w:rPr>
          <w:sz w:val="16"/>
          <w:szCs w:val="16"/>
        </w:rPr>
      </w:pPr>
      <w:r w:rsidRPr="00243923">
        <w:rPr>
          <w:sz w:val="16"/>
          <w:szCs w:val="16"/>
        </w:rPr>
        <w:t>(uzasadnienie)</w:t>
      </w:r>
    </w:p>
    <w:p w:rsidR="00BE57C0" w:rsidRDefault="00BE57C0" w:rsidP="00BE57C0">
      <w:pPr>
        <w:spacing w:after="0"/>
      </w:pPr>
    </w:p>
    <w:p w:rsidR="00BE57C0" w:rsidRDefault="00BE57C0" w:rsidP="00BE57C0">
      <w:pPr>
        <w:spacing w:after="0"/>
      </w:pPr>
      <w:r>
        <w:t>Jednocześnie zobowiązuję Pana/Panią do złożenia wymaganego  egzaminu, nie później niż do dnia ………….</w:t>
      </w:r>
    </w:p>
    <w:p w:rsidR="00BE57C0" w:rsidRDefault="00BE57C0" w:rsidP="00BE57C0">
      <w:pPr>
        <w:spacing w:after="0"/>
      </w:pPr>
    </w:p>
    <w:p w:rsidR="00BE57C0" w:rsidRDefault="00BE57C0" w:rsidP="00BE57C0">
      <w:pPr>
        <w:spacing w:after="0"/>
        <w:ind w:left="4956"/>
        <w:jc w:val="center"/>
      </w:pPr>
      <w:r>
        <w:t>…………………………………………………</w:t>
      </w:r>
    </w:p>
    <w:p w:rsidR="00BE57C0" w:rsidRPr="00003653" w:rsidRDefault="00BE57C0" w:rsidP="00BE57C0">
      <w:pPr>
        <w:spacing w:after="0"/>
        <w:ind w:left="4956"/>
        <w:jc w:val="center"/>
        <w:rPr>
          <w:sz w:val="16"/>
          <w:szCs w:val="16"/>
        </w:rPr>
      </w:pPr>
      <w:r w:rsidRPr="00003653">
        <w:rPr>
          <w:sz w:val="16"/>
          <w:szCs w:val="16"/>
        </w:rPr>
        <w:t>(podpis</w:t>
      </w:r>
      <w:r>
        <w:rPr>
          <w:sz w:val="16"/>
          <w:szCs w:val="16"/>
        </w:rPr>
        <w:t xml:space="preserve"> Starosty</w:t>
      </w:r>
      <w:r w:rsidRPr="00003653">
        <w:rPr>
          <w:sz w:val="16"/>
          <w:szCs w:val="16"/>
        </w:rPr>
        <w:t>)</w:t>
      </w:r>
    </w:p>
    <w:p w:rsidR="00BE57C0" w:rsidRDefault="00BE57C0" w:rsidP="00BE57C0">
      <w:pPr>
        <w:spacing w:after="0"/>
        <w:rPr>
          <w:sz w:val="16"/>
          <w:szCs w:val="16"/>
        </w:rPr>
      </w:pPr>
    </w:p>
    <w:p w:rsidR="007C3C4D" w:rsidRDefault="007C3C4D" w:rsidP="007C3C4D">
      <w:pPr>
        <w:spacing w:after="0"/>
      </w:pPr>
    </w:p>
    <w:p w:rsidR="007C3C4D" w:rsidRDefault="007C3C4D" w:rsidP="007C3C4D">
      <w:pPr>
        <w:spacing w:after="0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BE57C0" w:rsidRDefault="00BE57C0" w:rsidP="00AB34EA">
      <w:pPr>
        <w:pStyle w:val="Akapitzlist"/>
        <w:spacing w:after="0"/>
        <w:ind w:left="360"/>
        <w:jc w:val="right"/>
      </w:pPr>
    </w:p>
    <w:p w:rsidR="00AB34EA" w:rsidRDefault="00AB34EA" w:rsidP="00AB34EA">
      <w:pPr>
        <w:pStyle w:val="Akapitzlist"/>
        <w:spacing w:after="0"/>
        <w:ind w:left="360"/>
        <w:jc w:val="right"/>
      </w:pPr>
      <w:r>
        <w:lastRenderedPageBreak/>
        <w:t>Załącznik nr</w:t>
      </w:r>
      <w:r w:rsidR="00BE57C0">
        <w:t xml:space="preserve"> 2 </w:t>
      </w:r>
      <w:r>
        <w:br/>
        <w:t>do Regulaminu.</w:t>
      </w:r>
    </w:p>
    <w:p w:rsidR="00BE57C0" w:rsidRDefault="00BE57C0" w:rsidP="00AB34EA">
      <w:pPr>
        <w:spacing w:after="0"/>
        <w:jc w:val="center"/>
      </w:pPr>
    </w:p>
    <w:p w:rsidR="00BE57C0" w:rsidRDefault="00BE57C0" w:rsidP="00AB34EA">
      <w:pPr>
        <w:spacing w:after="0"/>
        <w:jc w:val="center"/>
      </w:pPr>
    </w:p>
    <w:p w:rsidR="00AB34EA" w:rsidRPr="00CC6FF6" w:rsidRDefault="00AB34EA" w:rsidP="00AB34EA">
      <w:pPr>
        <w:spacing w:after="0"/>
        <w:jc w:val="center"/>
        <w:rPr>
          <w:b/>
        </w:rPr>
      </w:pPr>
      <w:r w:rsidRPr="00CC6FF6">
        <w:rPr>
          <w:b/>
        </w:rPr>
        <w:t xml:space="preserve">Decyzja </w:t>
      </w:r>
      <w:r w:rsidRPr="00CC6FF6">
        <w:rPr>
          <w:b/>
        </w:rPr>
        <w:br/>
        <w:t>o skierowaniu do</w:t>
      </w:r>
      <w:r w:rsidR="00CD4EE4" w:rsidRPr="00CC6FF6">
        <w:rPr>
          <w:b/>
        </w:rPr>
        <w:t xml:space="preserve"> odbycia </w:t>
      </w:r>
      <w:r w:rsidRPr="00CC6FF6">
        <w:rPr>
          <w:b/>
        </w:rPr>
        <w:t xml:space="preserve"> służby przygotowawczej</w:t>
      </w:r>
    </w:p>
    <w:p w:rsidR="00AB34EA" w:rsidRDefault="00AB34EA" w:rsidP="00AB34EA">
      <w:pPr>
        <w:spacing w:after="0"/>
      </w:pPr>
      <w:r>
        <w:t>Na podstawie</w:t>
      </w:r>
      <w:r w:rsidR="00243923">
        <w:t xml:space="preserve"> </w:t>
      </w:r>
      <w:r>
        <w:t xml:space="preserve"> art. 19 ust. 2 ustawy z dnia 21 listopada 2008r. o pracownikach samorządowych oraz </w:t>
      </w:r>
      <w:r w:rsidRPr="00361315">
        <w:rPr>
          <w:rFonts w:cstheme="minorHAnsi"/>
        </w:rPr>
        <w:t>§</w:t>
      </w:r>
      <w:r>
        <w:rPr>
          <w:rFonts w:cstheme="minorHAnsi"/>
        </w:rPr>
        <w:t xml:space="preserve">4  </w:t>
      </w:r>
      <w:r>
        <w:t>„Regulaminu szczegółowego sposobu przeprowadzania służby przygotowawczej i organizowania  egzaminu kończącego t</w:t>
      </w:r>
      <w:r w:rsidR="00CD4EE4">
        <w:t>e</w:t>
      </w:r>
      <w:r>
        <w:t xml:space="preserve"> służbę dla kierowników powiatowych jednostek organizacyjnych</w:t>
      </w:r>
      <w:r>
        <w:rPr>
          <w:rFonts w:cstheme="minorHAnsi"/>
        </w:rPr>
        <w:t>”</w:t>
      </w:r>
      <w:r w:rsidR="00CD4EE4">
        <w:rPr>
          <w:rFonts w:cstheme="minorHAnsi"/>
        </w:rPr>
        <w:t>,</w:t>
      </w:r>
      <w:r>
        <w:rPr>
          <w:rFonts w:cstheme="minorHAnsi"/>
        </w:rPr>
        <w:t xml:space="preserve"> stanowiącego  z</w:t>
      </w:r>
      <w:r>
        <w:t xml:space="preserve">ałącznik do zarządzenia nr /   Starosty Nowomiejskiego z dnia ……  </w:t>
      </w:r>
    </w:p>
    <w:p w:rsidR="00AB34EA" w:rsidRDefault="00AB34EA" w:rsidP="00AB34EA">
      <w:pPr>
        <w:spacing w:after="0"/>
      </w:pPr>
    </w:p>
    <w:p w:rsidR="00AB34EA" w:rsidRDefault="00AB34EA" w:rsidP="00265FC7">
      <w:pPr>
        <w:spacing w:after="0"/>
        <w:ind w:left="2832" w:firstLine="708"/>
      </w:pPr>
      <w:r>
        <w:t xml:space="preserve">kieruję </w:t>
      </w:r>
    </w:p>
    <w:p w:rsidR="00AB34EA" w:rsidRDefault="00AB34EA" w:rsidP="00AB34EA">
      <w:pPr>
        <w:spacing w:after="0"/>
      </w:pPr>
      <w:r>
        <w:t>Pana/Panią ……………………………………………………………….</w:t>
      </w:r>
    </w:p>
    <w:p w:rsidR="00AB34EA" w:rsidRDefault="00AB34EA" w:rsidP="00AB34EA">
      <w:pPr>
        <w:spacing w:after="0"/>
      </w:pPr>
      <w:r>
        <w:t>do o</w:t>
      </w:r>
      <w:r w:rsidR="00CD4EE4">
        <w:t>d</w:t>
      </w:r>
      <w:r>
        <w:t xml:space="preserve">bycia służby przygotowawczej w …………………………………………………………………………..… </w:t>
      </w:r>
    </w:p>
    <w:p w:rsidR="00AB34EA" w:rsidRDefault="00AB34EA" w:rsidP="00AB34EA">
      <w:pPr>
        <w:spacing w:after="0"/>
        <w:ind w:left="4956"/>
        <w:rPr>
          <w:sz w:val="18"/>
          <w:szCs w:val="18"/>
        </w:rPr>
      </w:pPr>
      <w:r w:rsidRPr="00AB34EA">
        <w:rPr>
          <w:sz w:val="18"/>
          <w:szCs w:val="18"/>
        </w:rPr>
        <w:t>(nazwa jednostki</w:t>
      </w:r>
      <w:r>
        <w:rPr>
          <w:sz w:val="18"/>
          <w:szCs w:val="18"/>
        </w:rPr>
        <w:t xml:space="preserve">) </w:t>
      </w:r>
    </w:p>
    <w:p w:rsidR="00003653" w:rsidRDefault="00003653" w:rsidP="00AB34EA">
      <w:pPr>
        <w:spacing w:after="0"/>
      </w:pPr>
      <w:r>
        <w:t>W okresie od …………….. do ……………………………… .</w:t>
      </w:r>
    </w:p>
    <w:p w:rsidR="00003653" w:rsidRDefault="00003653" w:rsidP="00AB34EA">
      <w:pPr>
        <w:spacing w:after="0"/>
      </w:pPr>
    </w:p>
    <w:p w:rsidR="00003653" w:rsidRDefault="00003653" w:rsidP="00AB34EA">
      <w:pPr>
        <w:spacing w:after="0"/>
      </w:pPr>
      <w:r>
        <w:t xml:space="preserve">Okres służby przygotowawczej, zakres służby przygotowawczej (wykaz aktów prawnych i innych dokumentów, których znajomość jest dla </w:t>
      </w:r>
      <w:r w:rsidR="00CD4EE4">
        <w:t>kierownika</w:t>
      </w:r>
      <w:r>
        <w:t xml:space="preserve"> obowiązkowa), termin egzaminu kończącego służbę przygotowawczą określi plan służby przygotowawczej.     </w:t>
      </w:r>
    </w:p>
    <w:p w:rsidR="00003653" w:rsidRDefault="00003653" w:rsidP="00AB34EA">
      <w:pPr>
        <w:spacing w:after="0"/>
      </w:pPr>
    </w:p>
    <w:p w:rsidR="00003653" w:rsidRDefault="00003653" w:rsidP="00AB34EA">
      <w:pPr>
        <w:spacing w:after="0"/>
      </w:pPr>
    </w:p>
    <w:p w:rsidR="00003653" w:rsidRDefault="00003653" w:rsidP="00003653">
      <w:pPr>
        <w:spacing w:after="0"/>
        <w:ind w:left="4956"/>
        <w:jc w:val="center"/>
      </w:pPr>
      <w:r>
        <w:t>…………………………………………………</w:t>
      </w:r>
    </w:p>
    <w:p w:rsidR="00AB34EA" w:rsidRDefault="00003653" w:rsidP="00003653">
      <w:pPr>
        <w:spacing w:after="0"/>
        <w:ind w:left="4956"/>
        <w:jc w:val="center"/>
        <w:rPr>
          <w:sz w:val="16"/>
          <w:szCs w:val="16"/>
        </w:rPr>
      </w:pPr>
      <w:r w:rsidRPr="00003653">
        <w:rPr>
          <w:sz w:val="16"/>
          <w:szCs w:val="16"/>
        </w:rPr>
        <w:t>(podpis</w:t>
      </w:r>
      <w:r>
        <w:rPr>
          <w:sz w:val="16"/>
          <w:szCs w:val="16"/>
        </w:rPr>
        <w:t xml:space="preserve"> Starosty</w:t>
      </w:r>
      <w:r w:rsidRPr="00003653">
        <w:rPr>
          <w:sz w:val="16"/>
          <w:szCs w:val="16"/>
        </w:rPr>
        <w:t>)</w:t>
      </w: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B0581F" w:rsidRDefault="00B0581F" w:rsidP="00003653">
      <w:pPr>
        <w:spacing w:after="0"/>
        <w:ind w:left="4956"/>
        <w:jc w:val="center"/>
        <w:rPr>
          <w:sz w:val="16"/>
          <w:szCs w:val="16"/>
        </w:rPr>
      </w:pPr>
    </w:p>
    <w:p w:rsidR="004F2BA8" w:rsidRDefault="004F2BA8" w:rsidP="004F2BA8">
      <w:pPr>
        <w:spacing w:after="0"/>
        <w:rPr>
          <w:sz w:val="16"/>
          <w:szCs w:val="16"/>
        </w:rPr>
      </w:pPr>
    </w:p>
    <w:p w:rsidR="00BE57C0" w:rsidRDefault="00BE57C0" w:rsidP="004F2BA8">
      <w:pPr>
        <w:spacing w:after="0"/>
        <w:rPr>
          <w:sz w:val="16"/>
          <w:szCs w:val="16"/>
        </w:rPr>
      </w:pPr>
    </w:p>
    <w:p w:rsidR="00BE57C0" w:rsidRDefault="00BE57C0" w:rsidP="004F2BA8">
      <w:pPr>
        <w:spacing w:after="0"/>
        <w:rPr>
          <w:sz w:val="16"/>
          <w:szCs w:val="16"/>
        </w:rPr>
      </w:pPr>
    </w:p>
    <w:p w:rsidR="00BE57C0" w:rsidRDefault="00BE57C0" w:rsidP="004F2BA8">
      <w:pPr>
        <w:spacing w:after="0"/>
        <w:rPr>
          <w:sz w:val="16"/>
          <w:szCs w:val="16"/>
        </w:rPr>
      </w:pPr>
    </w:p>
    <w:p w:rsidR="004F2BA8" w:rsidRDefault="004F2BA8" w:rsidP="004F2BA8">
      <w:pPr>
        <w:spacing w:after="0"/>
        <w:rPr>
          <w:sz w:val="16"/>
          <w:szCs w:val="16"/>
        </w:rPr>
      </w:pPr>
    </w:p>
    <w:p w:rsidR="004F2BA8" w:rsidRDefault="004F2BA8" w:rsidP="004F2BA8">
      <w:pPr>
        <w:spacing w:after="0"/>
        <w:rPr>
          <w:sz w:val="16"/>
          <w:szCs w:val="16"/>
        </w:rPr>
      </w:pPr>
    </w:p>
    <w:p w:rsidR="004F2BA8" w:rsidRDefault="004F2BA8" w:rsidP="004F2BA8">
      <w:pPr>
        <w:spacing w:after="0"/>
        <w:rPr>
          <w:sz w:val="16"/>
          <w:szCs w:val="16"/>
        </w:rPr>
      </w:pPr>
    </w:p>
    <w:p w:rsidR="004F2BA8" w:rsidRDefault="004F2BA8" w:rsidP="004F2BA8">
      <w:pPr>
        <w:spacing w:after="0"/>
        <w:rPr>
          <w:sz w:val="16"/>
          <w:szCs w:val="16"/>
        </w:rPr>
      </w:pPr>
    </w:p>
    <w:p w:rsidR="004F2BA8" w:rsidRDefault="004F2BA8" w:rsidP="004F2BA8">
      <w:pPr>
        <w:spacing w:after="0"/>
        <w:rPr>
          <w:sz w:val="16"/>
          <w:szCs w:val="16"/>
        </w:rPr>
      </w:pPr>
    </w:p>
    <w:p w:rsidR="004F2BA8" w:rsidRDefault="004F2BA8" w:rsidP="004F2BA8">
      <w:pPr>
        <w:spacing w:after="0"/>
        <w:rPr>
          <w:sz w:val="16"/>
          <w:szCs w:val="16"/>
        </w:rPr>
      </w:pPr>
    </w:p>
    <w:p w:rsidR="004F2BA8" w:rsidRDefault="004F2BA8" w:rsidP="004F2BA8">
      <w:pPr>
        <w:spacing w:after="0"/>
        <w:rPr>
          <w:sz w:val="16"/>
          <w:szCs w:val="16"/>
        </w:rPr>
      </w:pPr>
    </w:p>
    <w:p w:rsidR="004F2BA8" w:rsidRDefault="004F2BA8" w:rsidP="004F2BA8">
      <w:pPr>
        <w:spacing w:after="0"/>
        <w:rPr>
          <w:sz w:val="16"/>
          <w:szCs w:val="16"/>
        </w:rPr>
      </w:pPr>
    </w:p>
    <w:p w:rsidR="004F2BA8" w:rsidRPr="003D130B" w:rsidRDefault="004F2BA8" w:rsidP="003D130B">
      <w:pPr>
        <w:pStyle w:val="Akapitzlist"/>
        <w:spacing w:after="0"/>
        <w:ind w:left="360"/>
        <w:jc w:val="right"/>
      </w:pPr>
      <w:r>
        <w:lastRenderedPageBreak/>
        <w:t>Załącznik nr</w:t>
      </w:r>
      <w:r w:rsidR="00BE57C0">
        <w:t xml:space="preserve"> 3</w:t>
      </w:r>
      <w:r>
        <w:br/>
        <w:t>do Regulaminu.</w:t>
      </w:r>
    </w:p>
    <w:p w:rsidR="004F2BA8" w:rsidRDefault="004F2BA8" w:rsidP="004F2BA8">
      <w:pPr>
        <w:spacing w:after="0"/>
        <w:jc w:val="center"/>
        <w:rPr>
          <w:b/>
        </w:rPr>
      </w:pPr>
      <w:r w:rsidRPr="00BF1888">
        <w:rPr>
          <w:b/>
        </w:rPr>
        <w:t>Plan służby przygotowawczej</w:t>
      </w:r>
    </w:p>
    <w:p w:rsidR="00BF1888" w:rsidRPr="00FC6348" w:rsidRDefault="00BF1888" w:rsidP="00FC6348">
      <w:pPr>
        <w:spacing w:after="0"/>
      </w:pPr>
      <w:r>
        <w:t xml:space="preserve">Na podstawie </w:t>
      </w:r>
      <w:r w:rsidRPr="00361315">
        <w:rPr>
          <w:rFonts w:cstheme="minorHAnsi"/>
        </w:rPr>
        <w:t>§</w:t>
      </w:r>
      <w:r>
        <w:rPr>
          <w:rFonts w:cstheme="minorHAnsi"/>
        </w:rPr>
        <w:t xml:space="preserve">6  </w:t>
      </w:r>
      <w:r>
        <w:t>„Regulaminu szczegółowego sposobu przeprowadzania służby</w:t>
      </w:r>
      <w:r>
        <w:br/>
        <w:t>przygotowawczej i organizowania  egzaminu kończącego te służbę dla kierowników powiatowych</w:t>
      </w:r>
      <w:r>
        <w:br/>
        <w:t xml:space="preserve"> jednostek organizacyjnych</w:t>
      </w:r>
      <w:r>
        <w:rPr>
          <w:rFonts w:cstheme="minorHAnsi"/>
        </w:rPr>
        <w:t>” stanowiącego  z</w:t>
      </w:r>
      <w:r>
        <w:t xml:space="preserve">ałącznik do zarządzenia nr /   Starosty Nowomiejskiego z dnia ……   </w:t>
      </w:r>
      <w:r w:rsidR="00CA04AA">
        <w:t xml:space="preserve">ustalam plan służby przygotowawczej. </w:t>
      </w:r>
    </w:p>
    <w:p w:rsidR="004F2BA8" w:rsidRDefault="004F2BA8" w:rsidP="004F2BA8">
      <w:pPr>
        <w:pStyle w:val="Akapitzlist"/>
        <w:numPr>
          <w:ilvl w:val="0"/>
          <w:numId w:val="16"/>
        </w:numPr>
        <w:spacing w:after="0"/>
      </w:pPr>
      <w:r>
        <w:t>Dane osobowe Kierownika odbywającego służbę przygotowawczą</w:t>
      </w:r>
    </w:p>
    <w:p w:rsidR="004F2BA8" w:rsidRDefault="004F2BA8" w:rsidP="004F2BA8">
      <w:pPr>
        <w:pStyle w:val="Akapitzlist"/>
        <w:numPr>
          <w:ilvl w:val="0"/>
          <w:numId w:val="17"/>
        </w:numPr>
        <w:spacing w:after="0"/>
      </w:pPr>
      <w:r>
        <w:t xml:space="preserve">Nazwisko i imię  </w:t>
      </w:r>
      <w:r w:rsidR="00FC6348">
        <w:t xml:space="preserve">Kierownika </w:t>
      </w:r>
      <w:r>
        <w:t xml:space="preserve"> ……………………………………………………………………………………………………</w:t>
      </w:r>
    </w:p>
    <w:p w:rsidR="004F2BA8" w:rsidRDefault="004F2BA8" w:rsidP="004F2BA8">
      <w:pPr>
        <w:pStyle w:val="Akapitzlist"/>
        <w:numPr>
          <w:ilvl w:val="0"/>
          <w:numId w:val="17"/>
        </w:numPr>
        <w:spacing w:after="0"/>
      </w:pPr>
      <w:r>
        <w:t>Data i miejsce urodzenia …………………………………………………………………………………………………………</w:t>
      </w:r>
    </w:p>
    <w:p w:rsidR="004F2BA8" w:rsidRDefault="004F2BA8" w:rsidP="004F2BA8">
      <w:pPr>
        <w:pStyle w:val="Akapitzlist"/>
        <w:numPr>
          <w:ilvl w:val="0"/>
          <w:numId w:val="17"/>
        </w:numPr>
        <w:spacing w:after="0"/>
      </w:pPr>
      <w:r>
        <w:t xml:space="preserve">Nazwa uczelni lub szkoły, którą </w:t>
      </w:r>
      <w:r w:rsidR="00FC6348">
        <w:t>K</w:t>
      </w:r>
      <w:r>
        <w:t>ierownik  ukończył oraz posiadanej specjalizacji lub zawodu…………………………………………………………………………………………………………………………………….</w:t>
      </w:r>
    </w:p>
    <w:p w:rsidR="004F2BA8" w:rsidRDefault="004F2BA8" w:rsidP="004F2BA8">
      <w:pPr>
        <w:pStyle w:val="Akapitzlist"/>
        <w:numPr>
          <w:ilvl w:val="0"/>
          <w:numId w:val="17"/>
        </w:numPr>
        <w:spacing w:after="0"/>
      </w:pPr>
      <w:r>
        <w:t xml:space="preserve">Data zatrudnienia </w:t>
      </w:r>
      <w:r w:rsidR="00FC6348">
        <w:t>K</w:t>
      </w:r>
      <w:r>
        <w:t>ierownika w powiatowej jednostce organizacyjnej ………………………………………………………………………………………………………………………………………………..</w:t>
      </w:r>
    </w:p>
    <w:p w:rsidR="004F2BA8" w:rsidRDefault="004F2BA8" w:rsidP="004F2BA8">
      <w:pPr>
        <w:pStyle w:val="Akapitzlist"/>
        <w:numPr>
          <w:ilvl w:val="0"/>
          <w:numId w:val="17"/>
        </w:numPr>
        <w:spacing w:after="0"/>
      </w:pPr>
      <w:r>
        <w:t>Ogólny staż pracy ……………………………………………………………………………………………………………………</w:t>
      </w:r>
    </w:p>
    <w:p w:rsidR="004F2BA8" w:rsidRDefault="004F2BA8" w:rsidP="004F2BA8">
      <w:pPr>
        <w:pStyle w:val="Akapitzlist"/>
        <w:numPr>
          <w:ilvl w:val="0"/>
          <w:numId w:val="17"/>
        </w:numPr>
        <w:spacing w:after="0"/>
      </w:pPr>
      <w:r>
        <w:t>Planowany okres służby przygotowawczej ………………………………………………………………………………</w:t>
      </w:r>
    </w:p>
    <w:p w:rsidR="004F2BA8" w:rsidRDefault="004F2BA8" w:rsidP="004F2BA8">
      <w:pPr>
        <w:pStyle w:val="Akapitzlist"/>
        <w:numPr>
          <w:ilvl w:val="0"/>
          <w:numId w:val="17"/>
        </w:numPr>
        <w:spacing w:after="0"/>
      </w:pPr>
      <w:r>
        <w:t>Data rozpoczęcia służby przygotowawczej ………………………………………………………………………………</w:t>
      </w:r>
    </w:p>
    <w:p w:rsidR="004F2BA8" w:rsidRDefault="004F2BA8" w:rsidP="004F2BA8">
      <w:pPr>
        <w:pStyle w:val="Akapitzlist"/>
        <w:numPr>
          <w:ilvl w:val="0"/>
          <w:numId w:val="17"/>
        </w:numPr>
        <w:spacing w:after="0"/>
      </w:pPr>
      <w:r>
        <w:t>Planowany termin zakończenia służby przygotowawczej ………………………………………………………..</w:t>
      </w:r>
    </w:p>
    <w:p w:rsidR="004F2BA8" w:rsidRDefault="004F2BA8" w:rsidP="004F2BA8">
      <w:pPr>
        <w:pStyle w:val="Akapitzlist"/>
        <w:numPr>
          <w:ilvl w:val="0"/>
          <w:numId w:val="17"/>
        </w:numPr>
        <w:spacing w:after="0"/>
      </w:pPr>
      <w:r>
        <w:t xml:space="preserve">Faktyczny dzień zakończenia służby przygotowawczej ..………………………………………………………….  </w:t>
      </w:r>
    </w:p>
    <w:p w:rsidR="004F2BA8" w:rsidRPr="004F2BA8" w:rsidRDefault="004F2BA8" w:rsidP="004F2BA8">
      <w:pPr>
        <w:pStyle w:val="Akapitzlist"/>
        <w:numPr>
          <w:ilvl w:val="0"/>
          <w:numId w:val="17"/>
        </w:numPr>
        <w:spacing w:after="0"/>
      </w:pPr>
      <w:r>
        <w:t xml:space="preserve"> Planowany termin egzaminu ………………………………………………………………………………………………….</w:t>
      </w:r>
    </w:p>
    <w:p w:rsidR="004F2BA8" w:rsidRPr="00BF1888" w:rsidRDefault="00D267DA" w:rsidP="00BF1888">
      <w:pPr>
        <w:pStyle w:val="Akapitzlist"/>
        <w:numPr>
          <w:ilvl w:val="0"/>
          <w:numId w:val="16"/>
        </w:numPr>
        <w:spacing w:after="0"/>
        <w:rPr>
          <w:sz w:val="16"/>
          <w:szCs w:val="16"/>
        </w:rPr>
      </w:pPr>
      <w:r w:rsidRPr="00BF1888">
        <w:t>Wykaz aktów prawnych</w:t>
      </w:r>
      <w:r>
        <w:t xml:space="preserve"> i innych dokumentów, których znajomość jest dla </w:t>
      </w:r>
      <w:r w:rsidR="00FC6348">
        <w:t>K</w:t>
      </w:r>
      <w:r w:rsidR="007611B3">
        <w:t xml:space="preserve">ierownika </w:t>
      </w:r>
      <w:r>
        <w:t xml:space="preserve">obowiązkowa. </w:t>
      </w:r>
    </w:p>
    <w:p w:rsidR="00691ED7" w:rsidRPr="00691ED7" w:rsidRDefault="00691ED7" w:rsidP="00691ED7">
      <w:pPr>
        <w:spacing w:after="0"/>
        <w:ind w:left="360"/>
        <w:rPr>
          <w:rFonts w:cstheme="minorHAnsi"/>
        </w:rPr>
      </w:pPr>
      <w:r w:rsidRPr="00691ED7">
        <w:rPr>
          <w:rFonts w:cstheme="minorHAnsi"/>
        </w:rPr>
        <w:t>W czasie odbywania służby przygotowawczej Kierownik  ma obowiązek w drodze samokształcenia:</w:t>
      </w:r>
    </w:p>
    <w:p w:rsidR="00691ED7" w:rsidRDefault="00691ED7" w:rsidP="00691ED7">
      <w:pPr>
        <w:pStyle w:val="Akapitzlist"/>
        <w:numPr>
          <w:ilvl w:val="0"/>
          <w:numId w:val="19"/>
        </w:numPr>
        <w:spacing w:after="0"/>
      </w:pPr>
      <w:r>
        <w:t xml:space="preserve">zaznajomienia się ze strukturą organizacyjną urzędu, rodzajem spraw i zadań, które dotyczą funkcjonowania jednostki, </w:t>
      </w:r>
    </w:p>
    <w:p w:rsidR="00691ED7" w:rsidRDefault="00691ED7" w:rsidP="00691ED7">
      <w:pPr>
        <w:pStyle w:val="Akapitzlist"/>
        <w:numPr>
          <w:ilvl w:val="0"/>
          <w:numId w:val="19"/>
        </w:numPr>
        <w:spacing w:after="0"/>
      </w:pPr>
      <w:r>
        <w:t>zaznajomienia się z obowiązującymi w urzędzie zasadami ochrony danych osobowych, trybem postępowania na wypadek zagrożenia,</w:t>
      </w:r>
    </w:p>
    <w:p w:rsidR="004A3F86" w:rsidRDefault="004A3F86" w:rsidP="004A3F86">
      <w:pPr>
        <w:pStyle w:val="Akapitzlist"/>
        <w:numPr>
          <w:ilvl w:val="0"/>
          <w:numId w:val="19"/>
        </w:numPr>
        <w:spacing w:after="0"/>
      </w:pPr>
      <w:r>
        <w:t xml:space="preserve">zaznajomienia się z budżetem jednostki oraz zasadami rachunkowości przyjętymi w jednostce, </w:t>
      </w:r>
    </w:p>
    <w:p w:rsidR="00691ED7" w:rsidRPr="00F964E5" w:rsidRDefault="00691ED7" w:rsidP="00691ED7">
      <w:pPr>
        <w:pStyle w:val="Akapitzlist"/>
        <w:numPr>
          <w:ilvl w:val="0"/>
          <w:numId w:val="19"/>
        </w:numPr>
        <w:spacing w:after="0"/>
      </w:pPr>
      <w:r>
        <w:t>zapoznania się z odpowiednimi przepisami prawa, których znajomość i umiejętność praktycznego stosowania jest niezbędna, w szczególności:</w:t>
      </w:r>
    </w:p>
    <w:p w:rsidR="00691ED7" w:rsidRDefault="00691ED7" w:rsidP="00691ED7">
      <w:pPr>
        <w:pStyle w:val="Akapitzlist"/>
        <w:numPr>
          <w:ilvl w:val="0"/>
          <w:numId w:val="20"/>
        </w:numPr>
        <w:spacing w:after="0"/>
      </w:pPr>
      <w:r>
        <w:t>ustawą o samorządzie powiatowym,</w:t>
      </w:r>
    </w:p>
    <w:p w:rsidR="00691ED7" w:rsidRDefault="00691ED7" w:rsidP="00691ED7">
      <w:pPr>
        <w:pStyle w:val="Akapitzlist"/>
        <w:numPr>
          <w:ilvl w:val="0"/>
          <w:numId w:val="20"/>
        </w:numPr>
        <w:spacing w:after="0"/>
      </w:pPr>
      <w:r>
        <w:t>ustawą o pracownikach samorządowych,</w:t>
      </w:r>
    </w:p>
    <w:p w:rsidR="00691ED7" w:rsidRDefault="00691ED7" w:rsidP="00691ED7">
      <w:pPr>
        <w:pStyle w:val="Akapitzlist"/>
        <w:numPr>
          <w:ilvl w:val="0"/>
          <w:numId w:val="20"/>
        </w:numPr>
        <w:spacing w:after="0"/>
      </w:pPr>
      <w:r>
        <w:t>ustawą Kodeks pracy,</w:t>
      </w:r>
    </w:p>
    <w:p w:rsidR="00691ED7" w:rsidRDefault="00691ED7" w:rsidP="00691ED7">
      <w:pPr>
        <w:pStyle w:val="Akapitzlist"/>
        <w:numPr>
          <w:ilvl w:val="0"/>
          <w:numId w:val="20"/>
        </w:numPr>
        <w:spacing w:after="0"/>
      </w:pPr>
      <w:r>
        <w:t>podstawowymi zagadnieniami z  ustawy o finansach publicznych,</w:t>
      </w:r>
    </w:p>
    <w:p w:rsidR="00691ED7" w:rsidRDefault="00691ED7" w:rsidP="00691ED7">
      <w:pPr>
        <w:pStyle w:val="Akapitzlist"/>
        <w:numPr>
          <w:ilvl w:val="0"/>
          <w:numId w:val="20"/>
        </w:numPr>
        <w:spacing w:after="0"/>
      </w:pPr>
      <w:r>
        <w:t>podstawowymi zagadnieniami z prawa zamówień publicznych,</w:t>
      </w:r>
    </w:p>
    <w:p w:rsidR="00691ED7" w:rsidRDefault="00691ED7" w:rsidP="00691ED7">
      <w:pPr>
        <w:pStyle w:val="Akapitzlist"/>
        <w:numPr>
          <w:ilvl w:val="0"/>
          <w:numId w:val="20"/>
        </w:numPr>
        <w:spacing w:after="0"/>
      </w:pPr>
      <w:r>
        <w:t>ustawą o ochronie danych osobowych,</w:t>
      </w:r>
    </w:p>
    <w:p w:rsidR="00691ED7" w:rsidRDefault="00691ED7" w:rsidP="00691ED7">
      <w:pPr>
        <w:pStyle w:val="Akapitzlist"/>
        <w:numPr>
          <w:ilvl w:val="0"/>
          <w:numId w:val="20"/>
        </w:numPr>
        <w:spacing w:after="0"/>
      </w:pPr>
      <w:r>
        <w:t>ustawą Kodeks Postępowania Administracyjnego,</w:t>
      </w:r>
    </w:p>
    <w:p w:rsidR="00691ED7" w:rsidRDefault="00691ED7" w:rsidP="00691ED7">
      <w:pPr>
        <w:pStyle w:val="Akapitzlist"/>
        <w:numPr>
          <w:ilvl w:val="0"/>
          <w:numId w:val="20"/>
        </w:numPr>
        <w:spacing w:after="0"/>
      </w:pPr>
      <w:r>
        <w:t>dokumentacja opisującą sposób obiegu i rejestracji dokumentów w jednostce,</w:t>
      </w:r>
    </w:p>
    <w:p w:rsidR="00691ED7" w:rsidRDefault="00691ED7" w:rsidP="00691ED7">
      <w:pPr>
        <w:pStyle w:val="Akapitzlist"/>
        <w:numPr>
          <w:ilvl w:val="0"/>
          <w:numId w:val="20"/>
        </w:numPr>
        <w:spacing w:after="0"/>
      </w:pPr>
      <w:r>
        <w:t xml:space="preserve">Statutem Powiatu Nowomiejskiego i jednostki, regulaminami wewnętrznymi jednostki. </w:t>
      </w:r>
    </w:p>
    <w:p w:rsidR="007611B3" w:rsidRDefault="007611B3" w:rsidP="007611B3">
      <w:pPr>
        <w:pStyle w:val="Akapitzlist"/>
        <w:numPr>
          <w:ilvl w:val="0"/>
          <w:numId w:val="16"/>
        </w:numPr>
        <w:spacing w:after="0"/>
      </w:pPr>
      <w:r>
        <w:t>Po odbyciu służby przygotowawczej k</w:t>
      </w:r>
      <w:r w:rsidR="00CD4EE4">
        <w:t>ierownik</w:t>
      </w:r>
      <w:r>
        <w:t xml:space="preserve"> nabędzie   </w:t>
      </w:r>
      <w:r w:rsidR="00FC6348">
        <w:t>……………………………………………………</w:t>
      </w:r>
    </w:p>
    <w:p w:rsidR="00FC6348" w:rsidRDefault="00FC6348" w:rsidP="00FC6348">
      <w:pPr>
        <w:spacing w:after="0"/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FC6348" w:rsidRDefault="00FC6348" w:rsidP="00FC6348">
      <w:pPr>
        <w:spacing w:after="0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4F2BA8" w:rsidRDefault="00FC6348" w:rsidP="00FC6348">
      <w:pPr>
        <w:spacing w:after="0"/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(uzasadnienie zakresu służby przygotowawczej) </w:t>
      </w:r>
    </w:p>
    <w:p w:rsidR="00FC6348" w:rsidRDefault="00FC6348" w:rsidP="00FC6348">
      <w:pPr>
        <w:spacing w:after="0"/>
        <w:ind w:left="3540"/>
        <w:rPr>
          <w:sz w:val="16"/>
          <w:szCs w:val="16"/>
        </w:rPr>
      </w:pPr>
    </w:p>
    <w:p w:rsidR="00FC6348" w:rsidRDefault="00FC6348" w:rsidP="00FC6348">
      <w:pPr>
        <w:spacing w:after="0"/>
        <w:ind w:left="354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FC6348" w:rsidRDefault="00FC6348" w:rsidP="00FC6348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(podpis Starosty)</w:t>
      </w:r>
    </w:p>
    <w:p w:rsidR="009036B0" w:rsidRDefault="009036B0" w:rsidP="00FC6348">
      <w:pPr>
        <w:spacing w:after="0"/>
        <w:ind w:left="4956" w:firstLine="708"/>
        <w:rPr>
          <w:sz w:val="16"/>
          <w:szCs w:val="16"/>
        </w:rPr>
      </w:pPr>
    </w:p>
    <w:p w:rsidR="009036B0" w:rsidRPr="00CE6600" w:rsidRDefault="009036B0" w:rsidP="009036B0">
      <w:pPr>
        <w:pStyle w:val="Akapitzlist"/>
        <w:spacing w:after="0"/>
        <w:ind w:left="360"/>
        <w:jc w:val="right"/>
      </w:pPr>
      <w:r>
        <w:t xml:space="preserve">Załącznik nr 4 </w:t>
      </w:r>
      <w:r>
        <w:br/>
      </w:r>
      <w:r w:rsidRPr="00CE6600">
        <w:t>do Regulaminu.</w:t>
      </w:r>
    </w:p>
    <w:p w:rsidR="009036B0" w:rsidRPr="00265FC7" w:rsidRDefault="009036B0" w:rsidP="00FC6348">
      <w:pPr>
        <w:spacing w:after="0"/>
        <w:ind w:left="4956" w:firstLine="708"/>
        <w:rPr>
          <w:b/>
          <w:sz w:val="16"/>
          <w:szCs w:val="16"/>
        </w:rPr>
      </w:pPr>
    </w:p>
    <w:p w:rsidR="009036B0" w:rsidRPr="00265FC7" w:rsidRDefault="009036B0" w:rsidP="00265FC7">
      <w:pPr>
        <w:spacing w:after="0"/>
        <w:jc w:val="center"/>
        <w:rPr>
          <w:b/>
        </w:rPr>
      </w:pPr>
      <w:r w:rsidRPr="00265FC7">
        <w:rPr>
          <w:b/>
        </w:rPr>
        <w:t>Decyzja o dopuszczeniu Kierownika do egzaminu</w:t>
      </w:r>
      <w:r w:rsidR="00265FC7">
        <w:rPr>
          <w:b/>
        </w:rPr>
        <w:t>/</w:t>
      </w:r>
      <w:r w:rsidRPr="00265FC7">
        <w:rPr>
          <w:b/>
        </w:rPr>
        <w:t xml:space="preserve"> o przedłużeniu okresu służby przygotowawczej</w:t>
      </w:r>
      <w:r w:rsidR="00265FC7">
        <w:rPr>
          <w:b/>
        </w:rPr>
        <w:t>/</w:t>
      </w:r>
      <w:r w:rsidR="00265FC7" w:rsidRPr="00265FC7">
        <w:rPr>
          <w:b/>
        </w:rPr>
        <w:br/>
      </w:r>
      <w:r w:rsidRPr="00265FC7">
        <w:rPr>
          <w:b/>
        </w:rPr>
        <w:t xml:space="preserve"> o odmowie dopuszczenia Kierownika do egzaminu</w:t>
      </w:r>
      <w:r w:rsidR="00265FC7" w:rsidRPr="00265FC7">
        <w:rPr>
          <w:b/>
        </w:rPr>
        <w:t>.</w:t>
      </w:r>
    </w:p>
    <w:p w:rsidR="00265FC7" w:rsidRPr="00265FC7" w:rsidRDefault="00265FC7" w:rsidP="00265FC7">
      <w:pPr>
        <w:spacing w:after="0"/>
        <w:rPr>
          <w:b/>
        </w:rPr>
      </w:pPr>
    </w:p>
    <w:p w:rsidR="00265FC7" w:rsidRPr="00FC6348" w:rsidRDefault="00265FC7" w:rsidP="00265FC7">
      <w:pPr>
        <w:spacing w:after="0"/>
      </w:pPr>
      <w:r>
        <w:t xml:space="preserve">Na podstawie </w:t>
      </w:r>
      <w:r w:rsidRPr="00361315">
        <w:rPr>
          <w:rFonts w:cstheme="minorHAnsi"/>
        </w:rPr>
        <w:t>§</w:t>
      </w:r>
      <w:r>
        <w:rPr>
          <w:rFonts w:cstheme="minorHAnsi"/>
        </w:rPr>
        <w:t xml:space="preserve"> 6 ust. 3 </w:t>
      </w:r>
      <w:r>
        <w:t>„Regulaminu szczegółowego sposobu przeprowadzania służby</w:t>
      </w:r>
      <w:r>
        <w:br/>
        <w:t>przygotowawczej i organizowania  egzaminu kończącego tę służbę dla kierowników powiatowych</w:t>
      </w:r>
      <w:r>
        <w:br/>
        <w:t xml:space="preserve"> jednostek organizacyjnych</w:t>
      </w:r>
      <w:r>
        <w:rPr>
          <w:rFonts w:cstheme="minorHAnsi"/>
        </w:rPr>
        <w:t>” stanowiącego  z</w:t>
      </w:r>
      <w:r>
        <w:t xml:space="preserve">ałącznik do zarządzenia nr /   Starosty Nowomiejskiego z dnia ……   ustalam plan służby przygotowawczej. </w:t>
      </w:r>
    </w:p>
    <w:p w:rsidR="00265FC7" w:rsidRDefault="00265FC7" w:rsidP="00265FC7">
      <w:pPr>
        <w:spacing w:after="0"/>
      </w:pPr>
    </w:p>
    <w:p w:rsidR="009036B0" w:rsidRDefault="009036B0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265FC7">
      <w:pPr>
        <w:spacing w:after="0"/>
      </w:pPr>
      <w:r>
        <w:t>W związku z zakończeniem  służby przygotowawczej określonej  w planie służby przygotowawczej dopuszczam Panią/Pana do  egzaminu kończącego służbę przygotowawczą/  przedłużam Pani/Panu okres służby przygotowawczej/ odmawiam Panu/Pani dopuszczenia do egzaminu kończącego służbę  przygotowawczą.</w:t>
      </w:r>
      <w:r>
        <w:rPr>
          <w:vertAlign w:val="superscript"/>
        </w:rPr>
        <w:t>1</w:t>
      </w:r>
      <w:r>
        <w:t xml:space="preserve"> </w:t>
      </w:r>
    </w:p>
    <w:p w:rsidR="00265FC7" w:rsidRDefault="00265FC7" w:rsidP="00265FC7">
      <w:pPr>
        <w:spacing w:after="0"/>
      </w:pPr>
    </w:p>
    <w:p w:rsidR="009036B0" w:rsidRPr="00265FC7" w:rsidRDefault="00265FC7" w:rsidP="00265FC7">
      <w:pPr>
        <w:spacing w:after="0"/>
        <w:jc w:val="center"/>
      </w:pPr>
      <w:r w:rsidRPr="00265FC7">
        <w:t>Uzasadnienie</w:t>
      </w:r>
    </w:p>
    <w:p w:rsidR="00265FC7" w:rsidRPr="00265FC7" w:rsidRDefault="00265FC7" w:rsidP="00265FC7">
      <w:pPr>
        <w:spacing w:after="0"/>
        <w:jc w:val="center"/>
      </w:pPr>
      <w:r w:rsidRPr="00265FC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FC7" w:rsidRPr="00265FC7" w:rsidRDefault="00265FC7" w:rsidP="00265FC7">
      <w:pPr>
        <w:spacing w:after="0"/>
      </w:pPr>
      <w:r w:rsidRPr="00265FC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FC7" w:rsidRPr="00265FC7" w:rsidRDefault="00265FC7" w:rsidP="00265FC7">
      <w:pPr>
        <w:spacing w:after="0"/>
        <w:jc w:val="center"/>
      </w:pPr>
    </w:p>
    <w:p w:rsidR="009036B0" w:rsidRDefault="009036B0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265FC7">
      <w:pPr>
        <w:spacing w:after="0"/>
        <w:ind w:left="3540"/>
        <w:rPr>
          <w:sz w:val="16"/>
          <w:szCs w:val="16"/>
        </w:rPr>
      </w:pPr>
    </w:p>
    <w:p w:rsidR="00265FC7" w:rsidRDefault="00265FC7" w:rsidP="00265FC7">
      <w:pPr>
        <w:spacing w:after="0"/>
        <w:ind w:left="3540"/>
        <w:rPr>
          <w:sz w:val="16"/>
          <w:szCs w:val="16"/>
        </w:rPr>
      </w:pPr>
    </w:p>
    <w:p w:rsidR="00265FC7" w:rsidRDefault="00265FC7" w:rsidP="00265FC7">
      <w:pPr>
        <w:spacing w:after="0"/>
        <w:ind w:left="3540"/>
        <w:rPr>
          <w:sz w:val="16"/>
          <w:szCs w:val="16"/>
        </w:rPr>
      </w:pPr>
    </w:p>
    <w:p w:rsidR="00265FC7" w:rsidRDefault="00265FC7" w:rsidP="00265FC7">
      <w:pPr>
        <w:spacing w:after="0"/>
        <w:ind w:left="3540"/>
        <w:rPr>
          <w:sz w:val="16"/>
          <w:szCs w:val="16"/>
        </w:rPr>
      </w:pPr>
    </w:p>
    <w:p w:rsidR="00265FC7" w:rsidRDefault="00265FC7" w:rsidP="00265FC7">
      <w:pPr>
        <w:spacing w:after="0"/>
        <w:ind w:left="3540"/>
        <w:rPr>
          <w:sz w:val="16"/>
          <w:szCs w:val="16"/>
        </w:rPr>
      </w:pPr>
    </w:p>
    <w:p w:rsidR="00265FC7" w:rsidRDefault="00265FC7" w:rsidP="00265FC7">
      <w:pPr>
        <w:spacing w:after="0"/>
        <w:ind w:left="3540"/>
        <w:rPr>
          <w:sz w:val="16"/>
          <w:szCs w:val="16"/>
        </w:rPr>
      </w:pPr>
    </w:p>
    <w:p w:rsidR="00265FC7" w:rsidRDefault="00265FC7" w:rsidP="00265FC7">
      <w:pPr>
        <w:spacing w:after="0"/>
        <w:ind w:left="3540"/>
        <w:rPr>
          <w:sz w:val="16"/>
          <w:szCs w:val="16"/>
        </w:rPr>
      </w:pPr>
    </w:p>
    <w:p w:rsidR="00265FC7" w:rsidRDefault="00265FC7" w:rsidP="00265FC7">
      <w:pPr>
        <w:spacing w:after="0"/>
        <w:ind w:left="3540"/>
        <w:rPr>
          <w:sz w:val="16"/>
          <w:szCs w:val="16"/>
        </w:rPr>
      </w:pPr>
    </w:p>
    <w:p w:rsidR="00265FC7" w:rsidRDefault="00265FC7" w:rsidP="00265FC7">
      <w:pPr>
        <w:spacing w:after="0"/>
        <w:ind w:left="354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265FC7" w:rsidRDefault="00265FC7" w:rsidP="00265FC7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(podpis Starosty)</w:t>
      </w:r>
    </w:p>
    <w:p w:rsidR="00265FC7" w:rsidRDefault="00265FC7" w:rsidP="00265FC7">
      <w:pPr>
        <w:spacing w:after="0"/>
        <w:ind w:left="4956" w:firstLine="708"/>
        <w:rPr>
          <w:sz w:val="16"/>
          <w:szCs w:val="16"/>
        </w:rPr>
      </w:pPr>
    </w:p>
    <w:p w:rsidR="009036B0" w:rsidRDefault="009036B0" w:rsidP="00FC6348">
      <w:pPr>
        <w:spacing w:after="0"/>
        <w:ind w:left="4956" w:firstLine="708"/>
        <w:rPr>
          <w:sz w:val="16"/>
          <w:szCs w:val="16"/>
        </w:rPr>
      </w:pPr>
    </w:p>
    <w:p w:rsidR="009036B0" w:rsidRDefault="009036B0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265FC7" w:rsidRDefault="00265FC7" w:rsidP="00265FC7">
      <w:pPr>
        <w:spacing w:after="0"/>
      </w:pPr>
      <w:r>
        <w:rPr>
          <w:vertAlign w:val="superscript"/>
        </w:rPr>
        <w:t xml:space="preserve">1 </w:t>
      </w:r>
      <w:r>
        <w:t>niewłaściwe skreślić</w:t>
      </w:r>
    </w:p>
    <w:p w:rsidR="00265FC7" w:rsidRDefault="00265FC7" w:rsidP="00265FC7">
      <w:pPr>
        <w:spacing w:after="0"/>
        <w:rPr>
          <w:sz w:val="16"/>
          <w:szCs w:val="16"/>
        </w:rPr>
      </w:pPr>
    </w:p>
    <w:p w:rsidR="00265FC7" w:rsidRDefault="00265FC7" w:rsidP="00FC6348">
      <w:pPr>
        <w:spacing w:after="0"/>
        <w:ind w:left="4956" w:firstLine="708"/>
        <w:rPr>
          <w:sz w:val="16"/>
          <w:szCs w:val="16"/>
        </w:rPr>
      </w:pPr>
    </w:p>
    <w:p w:rsidR="00CE6600" w:rsidRPr="00CE6600" w:rsidRDefault="00CE6600" w:rsidP="00CE6600">
      <w:pPr>
        <w:pStyle w:val="Akapitzlist"/>
        <w:spacing w:after="0"/>
        <w:ind w:left="360"/>
        <w:jc w:val="right"/>
      </w:pPr>
      <w:r>
        <w:t>Załącznik nr</w:t>
      </w:r>
      <w:r w:rsidR="00265FC7">
        <w:t xml:space="preserve"> 5</w:t>
      </w:r>
      <w:r>
        <w:br/>
      </w:r>
      <w:r w:rsidRPr="00CE6600">
        <w:t>do Regulaminu.</w:t>
      </w:r>
    </w:p>
    <w:p w:rsidR="00CE6600" w:rsidRPr="00CC6FF6" w:rsidRDefault="00CE6600" w:rsidP="00CE6600">
      <w:pPr>
        <w:spacing w:after="0"/>
        <w:jc w:val="center"/>
        <w:rPr>
          <w:b/>
        </w:rPr>
      </w:pPr>
      <w:r w:rsidRPr="00CC6FF6">
        <w:rPr>
          <w:b/>
        </w:rPr>
        <w:t>PROTOKÓŁ</w:t>
      </w:r>
    </w:p>
    <w:p w:rsidR="00CE6600" w:rsidRPr="00CC6FF6" w:rsidRDefault="00CE6600" w:rsidP="00CE6600">
      <w:pPr>
        <w:spacing w:after="0"/>
        <w:jc w:val="center"/>
        <w:rPr>
          <w:b/>
        </w:rPr>
      </w:pPr>
      <w:r w:rsidRPr="00CC6FF6">
        <w:rPr>
          <w:b/>
        </w:rPr>
        <w:t>z przeprowadzenia egzaminu kończącego służbę przygotowawczą</w:t>
      </w:r>
    </w:p>
    <w:p w:rsidR="00CE6600" w:rsidRDefault="00CE6600" w:rsidP="00CE6600">
      <w:pPr>
        <w:spacing w:after="0"/>
      </w:pPr>
      <w:r>
        <w:t>W dniu ………………………………………………………………  Komisja Egzaminacyjna w składzie:</w:t>
      </w:r>
    </w:p>
    <w:p w:rsidR="00CE6600" w:rsidRDefault="00CE6600" w:rsidP="00CE6600">
      <w:pPr>
        <w:pStyle w:val="Akapitzlist"/>
        <w:numPr>
          <w:ilvl w:val="0"/>
          <w:numId w:val="21"/>
        </w:numPr>
        <w:spacing w:after="0"/>
      </w:pPr>
      <w:r>
        <w:t>Przewodniczący Komisji - ………………………………………………………………………………………………………</w:t>
      </w:r>
    </w:p>
    <w:p w:rsidR="00CE6600" w:rsidRDefault="00CE6600" w:rsidP="00CE6600">
      <w:pPr>
        <w:pStyle w:val="Akapitzlist"/>
        <w:numPr>
          <w:ilvl w:val="0"/>
          <w:numId w:val="21"/>
        </w:numPr>
        <w:spacing w:after="0"/>
      </w:pPr>
      <w:r>
        <w:t>Członek Komisji - …………………………………………………………………………………………………………………..</w:t>
      </w:r>
    </w:p>
    <w:p w:rsidR="00CE6600" w:rsidRDefault="00CE6600" w:rsidP="00CE6600">
      <w:pPr>
        <w:pStyle w:val="Akapitzlist"/>
        <w:numPr>
          <w:ilvl w:val="0"/>
          <w:numId w:val="21"/>
        </w:numPr>
        <w:spacing w:after="0"/>
      </w:pPr>
      <w:r>
        <w:t>Członek Komisji - …………………………………………………………………………………………………………………..</w:t>
      </w:r>
    </w:p>
    <w:p w:rsidR="00CE6600" w:rsidRDefault="00CE6600" w:rsidP="00CE6600">
      <w:pPr>
        <w:pStyle w:val="Akapitzlist"/>
        <w:spacing w:after="0"/>
      </w:pPr>
    </w:p>
    <w:p w:rsidR="00CE6600" w:rsidRDefault="00CE6600" w:rsidP="00CE6600">
      <w:pPr>
        <w:pStyle w:val="Akapitzlist"/>
        <w:spacing w:after="0"/>
        <w:jc w:val="center"/>
      </w:pPr>
      <w:r>
        <w:t xml:space="preserve">przeprowadziła egzamin </w:t>
      </w:r>
      <w:r w:rsidR="00FB02E6">
        <w:t xml:space="preserve">kończący służbę przygotowawczą </w:t>
      </w:r>
      <w:r>
        <w:t xml:space="preserve"> dla</w:t>
      </w:r>
    </w:p>
    <w:p w:rsidR="00CE6600" w:rsidRDefault="00CE6600" w:rsidP="00CE6600">
      <w:pPr>
        <w:spacing w:after="0"/>
      </w:pPr>
      <w:r>
        <w:t>imię i nazwisko Kierownika ………………………………………………………………………………………………………………..</w:t>
      </w:r>
    </w:p>
    <w:p w:rsidR="00CE6600" w:rsidRDefault="00CE6600" w:rsidP="00CE6600">
      <w:pPr>
        <w:spacing w:after="0"/>
      </w:pPr>
      <w:r>
        <w:t>zatrudnionego(j) w  …………………………………………………………………………………………………………………………….</w:t>
      </w:r>
    </w:p>
    <w:p w:rsidR="00CE6600" w:rsidRDefault="00CE6600" w:rsidP="00CE6600">
      <w:pPr>
        <w:spacing w:after="0"/>
        <w:jc w:val="center"/>
      </w:pPr>
      <w:r>
        <w:t>(nazwa powiatowej jednostki organizacyjnej w której pracownik jest zatrudniony)</w:t>
      </w:r>
    </w:p>
    <w:p w:rsidR="00CE6600" w:rsidRDefault="00CE6600" w:rsidP="00CE6600">
      <w:pPr>
        <w:spacing w:after="0"/>
      </w:pPr>
      <w:r>
        <w:t>na stanowisku …………………………………………………………………………………………………………………………………….</w:t>
      </w:r>
    </w:p>
    <w:p w:rsidR="00CE6600" w:rsidRDefault="00CE6600" w:rsidP="00CE6600">
      <w:pPr>
        <w:spacing w:after="0"/>
      </w:pPr>
      <w:r>
        <w:t xml:space="preserve">Wynik egzaminu przedstawia się następująco: </w:t>
      </w:r>
    </w:p>
    <w:p w:rsidR="00CE6600" w:rsidRDefault="00CE6600" w:rsidP="00CE6600">
      <w:pPr>
        <w:spacing w:after="0"/>
      </w:pPr>
      <w:r>
        <w:t xml:space="preserve"> </w:t>
      </w:r>
      <w:r w:rsidR="00F34133">
        <w:t>……………………………………………………………………………………………………………………………………………………………</w:t>
      </w:r>
    </w:p>
    <w:p w:rsidR="00F34133" w:rsidRDefault="00F34133" w:rsidP="00CE660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CE6600" w:rsidRDefault="00CE6600" w:rsidP="00CE6600">
      <w:pPr>
        <w:spacing w:after="0"/>
      </w:pPr>
    </w:p>
    <w:p w:rsidR="00F34133" w:rsidRDefault="00CE6600" w:rsidP="00CE6600">
      <w:pPr>
        <w:spacing w:after="0"/>
        <w:rPr>
          <w:vertAlign w:val="superscript"/>
        </w:rPr>
      </w:pPr>
      <w:r>
        <w:t xml:space="preserve">Komisja Egzaminacyjna ocenia, iż w/w Kierownik </w:t>
      </w:r>
      <w:r w:rsidR="00F34133">
        <w:t>zaliczył egzamin kończący służbę przygotowawczą z wynikiem pozytywnym/ nie zaliczył egzaminu kończącego służbę przygotowawczą.</w:t>
      </w:r>
      <w:r w:rsidR="00F34133">
        <w:rPr>
          <w:vertAlign w:val="superscript"/>
        </w:rPr>
        <w:t>1</w:t>
      </w:r>
    </w:p>
    <w:p w:rsidR="00CE6600" w:rsidRDefault="00F34133" w:rsidP="00CE6600">
      <w:pPr>
        <w:spacing w:after="0"/>
      </w:pPr>
      <w:r>
        <w:t xml:space="preserve">  </w:t>
      </w:r>
    </w:p>
    <w:p w:rsidR="00F34133" w:rsidRDefault="00F34133" w:rsidP="00CE6600">
      <w:pPr>
        <w:spacing w:after="0"/>
      </w:pPr>
    </w:p>
    <w:p w:rsidR="00F34133" w:rsidRDefault="00F34133" w:rsidP="00CE6600">
      <w:pPr>
        <w:spacing w:after="0"/>
      </w:pPr>
      <w:r>
        <w:t xml:space="preserve">Podpis egzaminowanego Kierownika   </w:t>
      </w:r>
      <w:r>
        <w:tab/>
      </w:r>
      <w:r>
        <w:tab/>
      </w:r>
      <w:r>
        <w:tab/>
        <w:t>Podpisy członków Komisji Egzaminacyjnej:</w:t>
      </w:r>
    </w:p>
    <w:p w:rsidR="00F34133" w:rsidRDefault="00F34133" w:rsidP="00CE6600">
      <w:pPr>
        <w:spacing w:after="0"/>
      </w:pPr>
      <w:r>
        <w:t xml:space="preserve">……………………………………………………………  </w:t>
      </w:r>
      <w:r>
        <w:tab/>
      </w:r>
      <w:r>
        <w:tab/>
        <w:t>1. ……………………………………………………………….,</w:t>
      </w:r>
    </w:p>
    <w:p w:rsidR="00F34133" w:rsidRDefault="00F34133" w:rsidP="00F34133">
      <w:pPr>
        <w:pStyle w:val="Akapitzlist"/>
        <w:spacing w:after="0"/>
        <w:ind w:left="4248" w:firstLine="708"/>
      </w:pPr>
      <w:r>
        <w:t>2. ……………………………………………………………….,</w:t>
      </w:r>
    </w:p>
    <w:p w:rsidR="00F34133" w:rsidRDefault="00F34133" w:rsidP="00F34133">
      <w:pPr>
        <w:pStyle w:val="Akapitzlist"/>
        <w:spacing w:after="0"/>
        <w:ind w:left="4248" w:firstLine="708"/>
      </w:pPr>
      <w:r>
        <w:t>3. ……………………………………………………………….,</w:t>
      </w:r>
    </w:p>
    <w:p w:rsidR="0068629E" w:rsidRDefault="0068629E" w:rsidP="0068629E">
      <w:pPr>
        <w:spacing w:after="0"/>
      </w:pPr>
    </w:p>
    <w:p w:rsidR="0068629E" w:rsidRDefault="0068629E" w:rsidP="0068629E">
      <w:pPr>
        <w:spacing w:after="0"/>
      </w:pPr>
    </w:p>
    <w:p w:rsidR="0068629E" w:rsidRDefault="0068629E" w:rsidP="0068629E">
      <w:pPr>
        <w:spacing w:after="0"/>
      </w:pPr>
    </w:p>
    <w:p w:rsidR="0068629E" w:rsidRDefault="0068629E" w:rsidP="0068629E">
      <w:pPr>
        <w:spacing w:after="0"/>
      </w:pPr>
      <w:r>
        <w:t xml:space="preserve">Integralną część niniejszego protokołu stanowią: </w:t>
      </w:r>
    </w:p>
    <w:p w:rsidR="0068629E" w:rsidRDefault="0068629E" w:rsidP="0068629E">
      <w:pPr>
        <w:spacing w:after="0"/>
      </w:pPr>
      <w:r>
        <w:t>………………………………………………………………………….</w:t>
      </w:r>
    </w:p>
    <w:p w:rsidR="0068629E" w:rsidRDefault="0068629E" w:rsidP="0068629E">
      <w:pPr>
        <w:spacing w:after="0"/>
      </w:pPr>
      <w:r>
        <w:t>…………………………………………………………………………..</w:t>
      </w:r>
    </w:p>
    <w:p w:rsidR="0068629E" w:rsidRDefault="0068629E" w:rsidP="0068629E">
      <w:pPr>
        <w:spacing w:after="0"/>
      </w:pPr>
    </w:p>
    <w:p w:rsidR="0068629E" w:rsidRDefault="0068629E" w:rsidP="0068629E">
      <w:pPr>
        <w:spacing w:after="0"/>
      </w:pPr>
    </w:p>
    <w:p w:rsidR="0068629E" w:rsidRDefault="0068629E" w:rsidP="0068629E">
      <w:pPr>
        <w:spacing w:after="0"/>
      </w:pPr>
    </w:p>
    <w:p w:rsidR="0068629E" w:rsidRDefault="0068629E" w:rsidP="0068629E">
      <w:pPr>
        <w:spacing w:after="0"/>
      </w:pPr>
    </w:p>
    <w:p w:rsidR="0068629E" w:rsidRDefault="0068629E" w:rsidP="0068629E">
      <w:pPr>
        <w:spacing w:after="0"/>
      </w:pPr>
    </w:p>
    <w:p w:rsidR="0068629E" w:rsidRDefault="0068629E" w:rsidP="0068629E">
      <w:pPr>
        <w:spacing w:after="0"/>
      </w:pPr>
    </w:p>
    <w:p w:rsidR="0068629E" w:rsidRDefault="0068629E" w:rsidP="0068629E">
      <w:pPr>
        <w:spacing w:after="0"/>
      </w:pPr>
    </w:p>
    <w:p w:rsidR="0068629E" w:rsidRDefault="0068629E" w:rsidP="0068629E">
      <w:pPr>
        <w:spacing w:after="0"/>
      </w:pPr>
    </w:p>
    <w:p w:rsidR="0068629E" w:rsidRDefault="0068629E" w:rsidP="0068629E">
      <w:pPr>
        <w:spacing w:after="0"/>
      </w:pPr>
    </w:p>
    <w:p w:rsidR="0068629E" w:rsidRDefault="0068629E" w:rsidP="0068629E">
      <w:pPr>
        <w:spacing w:after="0"/>
      </w:pPr>
    </w:p>
    <w:p w:rsidR="0068629E" w:rsidRDefault="0068629E" w:rsidP="0068629E">
      <w:pPr>
        <w:spacing w:after="0"/>
      </w:pPr>
      <w:r>
        <w:rPr>
          <w:vertAlign w:val="superscript"/>
        </w:rPr>
        <w:t xml:space="preserve">1 </w:t>
      </w:r>
      <w:r>
        <w:t>niewłaściwe skreślić</w:t>
      </w:r>
    </w:p>
    <w:p w:rsidR="00E61009" w:rsidRDefault="00E61009" w:rsidP="00D2451D">
      <w:pPr>
        <w:pStyle w:val="Akapitzlist"/>
        <w:spacing w:after="0"/>
        <w:ind w:left="360"/>
        <w:jc w:val="right"/>
      </w:pPr>
    </w:p>
    <w:p w:rsidR="00E61009" w:rsidRDefault="00E61009" w:rsidP="00D2451D">
      <w:pPr>
        <w:pStyle w:val="Akapitzlist"/>
        <w:spacing w:after="0"/>
        <w:ind w:left="360"/>
        <w:jc w:val="right"/>
      </w:pPr>
    </w:p>
    <w:p w:rsidR="00F06D13" w:rsidRDefault="00F06D13" w:rsidP="00D2451D">
      <w:pPr>
        <w:pStyle w:val="Akapitzlist"/>
        <w:spacing w:after="0"/>
        <w:ind w:left="360"/>
        <w:jc w:val="right"/>
      </w:pPr>
    </w:p>
    <w:p w:rsidR="00D2451D" w:rsidRPr="00CE6600" w:rsidRDefault="00D2451D" w:rsidP="00D2451D">
      <w:pPr>
        <w:pStyle w:val="Akapitzlist"/>
        <w:spacing w:after="0"/>
        <w:ind w:left="360"/>
        <w:jc w:val="right"/>
      </w:pPr>
      <w:r>
        <w:lastRenderedPageBreak/>
        <w:t>Załącznik nr</w:t>
      </w:r>
      <w:r w:rsidR="00E61009">
        <w:t xml:space="preserve"> 6</w:t>
      </w:r>
      <w:r>
        <w:br/>
      </w:r>
      <w:r w:rsidRPr="00CE6600">
        <w:t>do Regulaminu.</w:t>
      </w:r>
    </w:p>
    <w:p w:rsidR="004928AF" w:rsidRDefault="004928AF" w:rsidP="004928AF">
      <w:pPr>
        <w:spacing w:after="0"/>
        <w:jc w:val="center"/>
      </w:pPr>
      <w:r>
        <w:t xml:space="preserve">Zaświadczenie o </w:t>
      </w:r>
      <w:r w:rsidR="00E61009">
        <w:t xml:space="preserve">odbyciu </w:t>
      </w:r>
      <w:r>
        <w:t>służby przygotowawczej</w:t>
      </w:r>
      <w:r w:rsidR="00023286">
        <w:t xml:space="preserve"> i zaliczeniu egzaminu kończącego służbę przygotowawczą </w:t>
      </w:r>
      <w:r>
        <w:t xml:space="preserve"> </w:t>
      </w:r>
    </w:p>
    <w:p w:rsidR="004928AF" w:rsidRDefault="004928AF" w:rsidP="004928AF">
      <w:pPr>
        <w:spacing w:after="0"/>
      </w:pPr>
    </w:p>
    <w:p w:rsidR="004928AF" w:rsidRDefault="004928AF" w:rsidP="004928AF">
      <w:pPr>
        <w:spacing w:after="0"/>
      </w:pPr>
    </w:p>
    <w:p w:rsidR="00D2451D" w:rsidRPr="00CE6600" w:rsidRDefault="004928AF" w:rsidP="004928AF">
      <w:pPr>
        <w:spacing w:after="0"/>
      </w:pPr>
      <w:r>
        <w:t>Niniejszym zaświadcza się, że Pan/Pani ……………………………………………………………………………………………….</w:t>
      </w:r>
    </w:p>
    <w:p w:rsidR="00D2451D" w:rsidRDefault="004928AF" w:rsidP="0068629E">
      <w:pPr>
        <w:spacing w:after="0"/>
      </w:pPr>
      <w:r>
        <w:t>Kierownik ………………………………………………………………………………………………………………………………</w:t>
      </w:r>
      <w:r w:rsidR="00023286">
        <w:t>…………</w:t>
      </w:r>
      <w:r>
        <w:t>…</w:t>
      </w:r>
    </w:p>
    <w:p w:rsidR="00023286" w:rsidRPr="00210B3F" w:rsidRDefault="00023286" w:rsidP="00210B3F">
      <w:pPr>
        <w:spacing w:after="0"/>
        <w:jc w:val="center"/>
        <w:rPr>
          <w:sz w:val="16"/>
          <w:szCs w:val="16"/>
        </w:rPr>
      </w:pPr>
      <w:r>
        <w:t>(</w:t>
      </w:r>
      <w:r w:rsidRPr="00210B3F">
        <w:rPr>
          <w:sz w:val="16"/>
          <w:szCs w:val="16"/>
        </w:rPr>
        <w:t>nazwa powiatowej jednostki organizacyjnej)</w:t>
      </w:r>
    </w:p>
    <w:p w:rsidR="00023286" w:rsidRDefault="00023286" w:rsidP="0068629E">
      <w:pPr>
        <w:spacing w:after="0"/>
      </w:pPr>
      <w:r>
        <w:t>odbyła/odbył w okresie od …………………………………………………….….. do ………………………………………………..</w:t>
      </w:r>
    </w:p>
    <w:p w:rsidR="00023286" w:rsidRPr="008E7287" w:rsidRDefault="00023286" w:rsidP="0068629E">
      <w:pPr>
        <w:spacing w:after="0"/>
        <w:rPr>
          <w:vertAlign w:val="superscript"/>
        </w:rPr>
      </w:pPr>
      <w:r>
        <w:t>służbę przygotowawczą/decyzją Starosty Nowomiejskiego była/był zwolniona/zwolniony z odbycia służby przygotowawczej</w:t>
      </w:r>
      <w:r w:rsidR="008E7287">
        <w:rPr>
          <w:vertAlign w:val="superscript"/>
        </w:rPr>
        <w:t>1</w:t>
      </w:r>
    </w:p>
    <w:p w:rsidR="00023286" w:rsidRDefault="00023286" w:rsidP="0068629E">
      <w:pPr>
        <w:spacing w:after="0"/>
      </w:pPr>
      <w:r>
        <w:t xml:space="preserve">i uzyskała/uzyskał  w dniu …………………………………………….pozytywny wynik egzaminu kończącego służbę przygotowawczą, zgodnie z art. 19 ustawy z dnia 21 listopada 2008r. o pracownikach samorządowych. </w:t>
      </w:r>
    </w:p>
    <w:p w:rsidR="00E8739D" w:rsidRDefault="00E8739D" w:rsidP="0068629E">
      <w:pPr>
        <w:spacing w:after="0"/>
      </w:pPr>
    </w:p>
    <w:p w:rsidR="008E7287" w:rsidRDefault="00E8739D" w:rsidP="008E7287">
      <w:pPr>
        <w:spacing w:after="0"/>
        <w:ind w:left="424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</w:t>
      </w:r>
    </w:p>
    <w:p w:rsidR="00E8739D" w:rsidRDefault="00E8739D" w:rsidP="00E8739D">
      <w:pPr>
        <w:spacing w:after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>(podpis Starosty)</w:t>
      </w: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8E7287" w:rsidRDefault="008E7287" w:rsidP="008E7287">
      <w:pPr>
        <w:spacing w:after="0"/>
        <w:rPr>
          <w:sz w:val="16"/>
          <w:szCs w:val="16"/>
        </w:rPr>
      </w:pPr>
    </w:p>
    <w:p w:rsidR="00E8739D" w:rsidRDefault="008E7287" w:rsidP="0068629E">
      <w:pPr>
        <w:spacing w:after="0"/>
      </w:pPr>
      <w:r>
        <w:rPr>
          <w:vertAlign w:val="superscript"/>
        </w:rPr>
        <w:t xml:space="preserve">1 </w:t>
      </w:r>
      <w:r w:rsidR="00F26F76">
        <w:t xml:space="preserve">niewłaściwe skreślić </w:t>
      </w:r>
    </w:p>
    <w:p w:rsidR="0070391C" w:rsidRDefault="0070391C" w:rsidP="0068629E">
      <w:pPr>
        <w:spacing w:after="0"/>
      </w:pPr>
    </w:p>
    <w:p w:rsidR="0070391C" w:rsidRDefault="0070391C" w:rsidP="0068629E">
      <w:pPr>
        <w:spacing w:after="0"/>
      </w:pPr>
    </w:p>
    <w:p w:rsidR="0070391C" w:rsidRDefault="0070391C" w:rsidP="0068629E">
      <w:pPr>
        <w:spacing w:after="0"/>
      </w:pPr>
    </w:p>
    <w:sectPr w:rsidR="0070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98C"/>
    <w:multiLevelType w:val="hybridMultilevel"/>
    <w:tmpl w:val="5B26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E5D"/>
    <w:multiLevelType w:val="hybridMultilevel"/>
    <w:tmpl w:val="CA08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0E4B"/>
    <w:multiLevelType w:val="hybridMultilevel"/>
    <w:tmpl w:val="14BE236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36047C4"/>
    <w:multiLevelType w:val="hybridMultilevel"/>
    <w:tmpl w:val="16CA9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5125C"/>
    <w:multiLevelType w:val="hybridMultilevel"/>
    <w:tmpl w:val="014C161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FA3331"/>
    <w:multiLevelType w:val="hybridMultilevel"/>
    <w:tmpl w:val="FB0C908C"/>
    <w:lvl w:ilvl="0" w:tplc="C3E81A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FD6CD0"/>
    <w:multiLevelType w:val="hybridMultilevel"/>
    <w:tmpl w:val="864C8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61EE5"/>
    <w:multiLevelType w:val="hybridMultilevel"/>
    <w:tmpl w:val="9ADC4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7A50B0"/>
    <w:multiLevelType w:val="hybridMultilevel"/>
    <w:tmpl w:val="2EE20C78"/>
    <w:lvl w:ilvl="0" w:tplc="0720B7E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1789E"/>
    <w:multiLevelType w:val="hybridMultilevel"/>
    <w:tmpl w:val="3D48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761E"/>
    <w:multiLevelType w:val="hybridMultilevel"/>
    <w:tmpl w:val="C490422E"/>
    <w:lvl w:ilvl="0" w:tplc="4A82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AA4FC7"/>
    <w:multiLevelType w:val="hybridMultilevel"/>
    <w:tmpl w:val="D27A2932"/>
    <w:lvl w:ilvl="0" w:tplc="2F44B1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777AB"/>
    <w:multiLevelType w:val="hybridMultilevel"/>
    <w:tmpl w:val="C00889BA"/>
    <w:lvl w:ilvl="0" w:tplc="1CA2CA1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673ACA"/>
    <w:multiLevelType w:val="hybridMultilevel"/>
    <w:tmpl w:val="1D40710A"/>
    <w:lvl w:ilvl="0" w:tplc="08C6D6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D689F"/>
    <w:multiLevelType w:val="hybridMultilevel"/>
    <w:tmpl w:val="5B26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65ABF"/>
    <w:multiLevelType w:val="hybridMultilevel"/>
    <w:tmpl w:val="C1ECEFAC"/>
    <w:lvl w:ilvl="0" w:tplc="14740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B4B0E"/>
    <w:multiLevelType w:val="hybridMultilevel"/>
    <w:tmpl w:val="3D96F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C6BFB"/>
    <w:multiLevelType w:val="hybridMultilevel"/>
    <w:tmpl w:val="C29A1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4266"/>
    <w:multiLevelType w:val="hybridMultilevel"/>
    <w:tmpl w:val="273C9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46E1B"/>
    <w:multiLevelType w:val="hybridMultilevel"/>
    <w:tmpl w:val="6DE08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B7303A"/>
    <w:multiLevelType w:val="hybridMultilevel"/>
    <w:tmpl w:val="54466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96916"/>
    <w:multiLevelType w:val="hybridMultilevel"/>
    <w:tmpl w:val="4C7C9738"/>
    <w:lvl w:ilvl="0" w:tplc="F6DE5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24694E"/>
    <w:multiLevelType w:val="hybridMultilevel"/>
    <w:tmpl w:val="573E416C"/>
    <w:lvl w:ilvl="0" w:tplc="452AD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18"/>
  </w:num>
  <w:num w:numId="10">
    <w:abstractNumId w:val="21"/>
  </w:num>
  <w:num w:numId="11">
    <w:abstractNumId w:val="7"/>
  </w:num>
  <w:num w:numId="12">
    <w:abstractNumId w:val="19"/>
  </w:num>
  <w:num w:numId="13">
    <w:abstractNumId w:val="3"/>
  </w:num>
  <w:num w:numId="14">
    <w:abstractNumId w:val="16"/>
  </w:num>
  <w:num w:numId="15">
    <w:abstractNumId w:val="2"/>
  </w:num>
  <w:num w:numId="16">
    <w:abstractNumId w:val="20"/>
  </w:num>
  <w:num w:numId="17">
    <w:abstractNumId w:val="17"/>
  </w:num>
  <w:num w:numId="18">
    <w:abstractNumId w:val="5"/>
  </w:num>
  <w:num w:numId="19">
    <w:abstractNumId w:val="1"/>
  </w:num>
  <w:num w:numId="20">
    <w:abstractNumId w:val="11"/>
  </w:num>
  <w:num w:numId="21">
    <w:abstractNumId w:val="9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5D"/>
    <w:rsid w:val="00003653"/>
    <w:rsid w:val="00020BD2"/>
    <w:rsid w:val="00023286"/>
    <w:rsid w:val="000442B5"/>
    <w:rsid w:val="00065F66"/>
    <w:rsid w:val="000849D4"/>
    <w:rsid w:val="000D50CB"/>
    <w:rsid w:val="0010785D"/>
    <w:rsid w:val="00133966"/>
    <w:rsid w:val="00133E44"/>
    <w:rsid w:val="0014154B"/>
    <w:rsid w:val="00210B3F"/>
    <w:rsid w:val="002248BD"/>
    <w:rsid w:val="00243923"/>
    <w:rsid w:val="00265FC7"/>
    <w:rsid w:val="00271314"/>
    <w:rsid w:val="00307DAE"/>
    <w:rsid w:val="00361315"/>
    <w:rsid w:val="003D130B"/>
    <w:rsid w:val="00411FF6"/>
    <w:rsid w:val="00454A3A"/>
    <w:rsid w:val="004724F7"/>
    <w:rsid w:val="0049174E"/>
    <w:rsid w:val="004928AF"/>
    <w:rsid w:val="004A3F86"/>
    <w:rsid w:val="004D1EF0"/>
    <w:rsid w:val="004E0658"/>
    <w:rsid w:val="004F2BA8"/>
    <w:rsid w:val="00517E0B"/>
    <w:rsid w:val="00562BD1"/>
    <w:rsid w:val="00594694"/>
    <w:rsid w:val="005B2234"/>
    <w:rsid w:val="00605B44"/>
    <w:rsid w:val="00610E57"/>
    <w:rsid w:val="00620B02"/>
    <w:rsid w:val="00644E58"/>
    <w:rsid w:val="00666931"/>
    <w:rsid w:val="0068629E"/>
    <w:rsid w:val="00691ED7"/>
    <w:rsid w:val="006F2650"/>
    <w:rsid w:val="0070391C"/>
    <w:rsid w:val="00731C22"/>
    <w:rsid w:val="007418AF"/>
    <w:rsid w:val="007611B3"/>
    <w:rsid w:val="007C3C4D"/>
    <w:rsid w:val="007D6249"/>
    <w:rsid w:val="007F0E9D"/>
    <w:rsid w:val="008449BA"/>
    <w:rsid w:val="008B3759"/>
    <w:rsid w:val="008B38BC"/>
    <w:rsid w:val="008E7287"/>
    <w:rsid w:val="009036B0"/>
    <w:rsid w:val="00905C54"/>
    <w:rsid w:val="00911C03"/>
    <w:rsid w:val="00956AD9"/>
    <w:rsid w:val="009935C2"/>
    <w:rsid w:val="009B2485"/>
    <w:rsid w:val="009B56F8"/>
    <w:rsid w:val="00A17E4D"/>
    <w:rsid w:val="00A81986"/>
    <w:rsid w:val="00AB34EA"/>
    <w:rsid w:val="00B03148"/>
    <w:rsid w:val="00B0581F"/>
    <w:rsid w:val="00B278EF"/>
    <w:rsid w:val="00B5404B"/>
    <w:rsid w:val="00B60CFB"/>
    <w:rsid w:val="00BE55B0"/>
    <w:rsid w:val="00BE57C0"/>
    <w:rsid w:val="00BF1888"/>
    <w:rsid w:val="00C165D3"/>
    <w:rsid w:val="00CA04AA"/>
    <w:rsid w:val="00CC6FF6"/>
    <w:rsid w:val="00CD4EE4"/>
    <w:rsid w:val="00CE6600"/>
    <w:rsid w:val="00CF2A08"/>
    <w:rsid w:val="00D2451D"/>
    <w:rsid w:val="00D267DA"/>
    <w:rsid w:val="00D84459"/>
    <w:rsid w:val="00D93D42"/>
    <w:rsid w:val="00D970ED"/>
    <w:rsid w:val="00DC34D9"/>
    <w:rsid w:val="00DD45FC"/>
    <w:rsid w:val="00DE4D41"/>
    <w:rsid w:val="00E066A3"/>
    <w:rsid w:val="00E44CA5"/>
    <w:rsid w:val="00E61009"/>
    <w:rsid w:val="00E846E2"/>
    <w:rsid w:val="00E8739D"/>
    <w:rsid w:val="00EA496A"/>
    <w:rsid w:val="00EA5EF4"/>
    <w:rsid w:val="00EC57C9"/>
    <w:rsid w:val="00ED5268"/>
    <w:rsid w:val="00EF1440"/>
    <w:rsid w:val="00F06D13"/>
    <w:rsid w:val="00F0745D"/>
    <w:rsid w:val="00F26F76"/>
    <w:rsid w:val="00F34133"/>
    <w:rsid w:val="00F964E5"/>
    <w:rsid w:val="00FB02E6"/>
    <w:rsid w:val="00FC6348"/>
    <w:rsid w:val="00FD38BF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7F0B"/>
  <w15:chartTrackingRefBased/>
  <w15:docId w15:val="{85FEE1AC-36B0-4940-91E3-34CE93CC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C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11</Pages>
  <Words>2685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Kalisz-Górzkowska</dc:creator>
  <cp:keywords/>
  <dc:description/>
  <cp:lastModifiedBy>Starostwo Powiatowe</cp:lastModifiedBy>
  <cp:revision>51</cp:revision>
  <cp:lastPrinted>2018-02-12T13:00:00Z</cp:lastPrinted>
  <dcterms:created xsi:type="dcterms:W3CDTF">2018-02-06T07:08:00Z</dcterms:created>
  <dcterms:modified xsi:type="dcterms:W3CDTF">2018-03-06T07:57:00Z</dcterms:modified>
</cp:coreProperties>
</file>