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41" w:rsidRDefault="004B6641" w:rsidP="0044120B"/>
    <w:p w:rsidR="009B3D0F" w:rsidRDefault="009B3D0F" w:rsidP="0044120B"/>
    <w:p w:rsidR="009B3D0F" w:rsidRDefault="009B3D0F" w:rsidP="0044120B">
      <w:pPr>
        <w:rPr>
          <w:rFonts w:ascii="Times New Roman" w:hAnsi="Times New Roman"/>
          <w:sz w:val="24"/>
          <w:szCs w:val="24"/>
        </w:rPr>
      </w:pPr>
      <w:r w:rsidRPr="009B3D0F">
        <w:rPr>
          <w:rFonts w:ascii="Times New Roman" w:hAnsi="Times New Roman"/>
          <w:sz w:val="24"/>
          <w:szCs w:val="24"/>
        </w:rPr>
        <w:t>GM.272.2.7.2018</w:t>
      </w:r>
      <w:r w:rsidRPr="009B3D0F">
        <w:rPr>
          <w:rFonts w:ascii="Times New Roman" w:hAnsi="Times New Roman"/>
          <w:sz w:val="24"/>
          <w:szCs w:val="24"/>
        </w:rPr>
        <w:tab/>
      </w:r>
      <w:r w:rsidRPr="009B3D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3D0F">
        <w:rPr>
          <w:rFonts w:ascii="Times New Roman" w:hAnsi="Times New Roman"/>
          <w:sz w:val="24"/>
          <w:szCs w:val="24"/>
        </w:rPr>
        <w:tab/>
        <w:t>Nowe Miasto Lubawskie, 9.07.2018 r.</w:t>
      </w:r>
    </w:p>
    <w:p w:rsidR="009B3D0F" w:rsidRDefault="009B3D0F" w:rsidP="0044120B">
      <w:pPr>
        <w:rPr>
          <w:rFonts w:ascii="Times New Roman" w:hAnsi="Times New Roman"/>
          <w:sz w:val="24"/>
          <w:szCs w:val="24"/>
        </w:rPr>
      </w:pPr>
    </w:p>
    <w:p w:rsidR="009B3D0F" w:rsidRDefault="009B3D0F" w:rsidP="0044120B">
      <w:pPr>
        <w:rPr>
          <w:rFonts w:ascii="Times New Roman" w:hAnsi="Times New Roman"/>
          <w:sz w:val="24"/>
          <w:szCs w:val="24"/>
        </w:rPr>
      </w:pPr>
    </w:p>
    <w:p w:rsidR="009B3D0F" w:rsidRDefault="009B3D0F" w:rsidP="009B3D0F">
      <w:pPr>
        <w:jc w:val="center"/>
        <w:rPr>
          <w:rFonts w:ascii="Times New Roman" w:hAnsi="Times New Roman"/>
          <w:sz w:val="24"/>
          <w:szCs w:val="24"/>
        </w:rPr>
      </w:pPr>
      <w:r w:rsidRPr="009B3D0F">
        <w:rPr>
          <w:rFonts w:ascii="Times New Roman" w:hAnsi="Times New Roman"/>
          <w:b/>
          <w:sz w:val="24"/>
          <w:szCs w:val="24"/>
        </w:rPr>
        <w:t>ZMIANA TREŚCI SIWZ</w:t>
      </w:r>
    </w:p>
    <w:p w:rsidR="009B3D0F" w:rsidRDefault="009B3D0F" w:rsidP="009B3D0F">
      <w:pPr>
        <w:rPr>
          <w:rFonts w:ascii="Times New Roman" w:hAnsi="Times New Roman"/>
          <w:sz w:val="24"/>
          <w:szCs w:val="24"/>
        </w:rPr>
      </w:pPr>
    </w:p>
    <w:p w:rsidR="009B3D0F" w:rsidRDefault="009B3D0F" w:rsidP="009B3D0F">
      <w:pPr>
        <w:rPr>
          <w:rFonts w:ascii="Times New Roman" w:hAnsi="Times New Roman"/>
          <w:sz w:val="24"/>
          <w:szCs w:val="24"/>
        </w:rPr>
      </w:pPr>
    </w:p>
    <w:p w:rsidR="009B3D0F" w:rsidRDefault="009B3D0F" w:rsidP="009B3D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38 ust. 4 ustawy z dnia 29 stycznia 2004 r. Prawo zamówień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2017 r. poz. 1579 ze zm.), Zamawiający zmienia treść specyfikacji istotnych warunków zamówienia w zakresie załącznika nr 3 do SIWZ – istotne postanowienia umowy w § 3 ust. 2</w:t>
      </w:r>
      <w:r w:rsidR="00AA509B">
        <w:rPr>
          <w:rFonts w:ascii="Times New Roman" w:hAnsi="Times New Roman"/>
          <w:sz w:val="24"/>
          <w:szCs w:val="24"/>
        </w:rPr>
        <w:t>, który otrzymuje brzmienie:</w:t>
      </w:r>
    </w:p>
    <w:p w:rsidR="00AC1996" w:rsidRPr="00AC1996" w:rsidRDefault="00AC1996" w:rsidP="00AC199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„2. </w:t>
      </w:r>
      <w:r w:rsidRPr="00AC1996">
        <w:rPr>
          <w:rFonts w:ascii="Times New Roman" w:hAnsi="Times New Roman"/>
          <w:color w:val="000000" w:themeColor="text1"/>
          <w:sz w:val="24"/>
          <w:szCs w:val="24"/>
        </w:rPr>
        <w:t>Umowa będzie realizowana w etapach wskazanych w § 4 ust. 4 w następujących terminach:</w:t>
      </w:r>
    </w:p>
    <w:p w:rsidR="00AC1996" w:rsidRPr="00AC1996" w:rsidRDefault="00AC1996" w:rsidP="00AC1996">
      <w:pPr>
        <w:pStyle w:val="Akapitzlist"/>
        <w:numPr>
          <w:ilvl w:val="0"/>
          <w:numId w:val="24"/>
        </w:numPr>
        <w:spacing w:after="200" w:line="276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AC1996">
        <w:rPr>
          <w:rFonts w:ascii="Times New Roman" w:hAnsi="Times New Roman"/>
          <w:color w:val="000000" w:themeColor="text1"/>
          <w:sz w:val="24"/>
          <w:szCs w:val="24"/>
        </w:rPr>
        <w:t>modernizacja ewidencji gruntów i budynków jednostki ewidencyjnej Grodziczno:</w:t>
      </w:r>
    </w:p>
    <w:p w:rsidR="00AC1996" w:rsidRPr="00AC1996" w:rsidRDefault="00AC1996" w:rsidP="00AC1996">
      <w:pPr>
        <w:pStyle w:val="Akapitzlist"/>
        <w:numPr>
          <w:ilvl w:val="0"/>
          <w:numId w:val="25"/>
        </w:numPr>
        <w:spacing w:after="200" w:line="276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AC1996">
        <w:rPr>
          <w:rFonts w:ascii="Times New Roman" w:hAnsi="Times New Roman"/>
          <w:color w:val="000000" w:themeColor="text1"/>
          <w:sz w:val="24"/>
          <w:szCs w:val="24"/>
        </w:rPr>
        <w:t xml:space="preserve">etap 1.1. – do 14.12.2018 r. </w:t>
      </w:r>
    </w:p>
    <w:p w:rsidR="00AC1996" w:rsidRPr="00AC1996" w:rsidRDefault="00AC1996" w:rsidP="00AC1996">
      <w:pPr>
        <w:pStyle w:val="Akapitzlist"/>
        <w:numPr>
          <w:ilvl w:val="0"/>
          <w:numId w:val="25"/>
        </w:numPr>
        <w:spacing w:after="200" w:line="276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AC1996">
        <w:rPr>
          <w:rFonts w:ascii="Times New Roman" w:hAnsi="Times New Roman"/>
          <w:color w:val="000000" w:themeColor="text1"/>
          <w:sz w:val="24"/>
          <w:szCs w:val="24"/>
        </w:rPr>
        <w:t xml:space="preserve">etap 1.2. – do 30.04.2019 r. </w:t>
      </w:r>
    </w:p>
    <w:p w:rsidR="00AC1996" w:rsidRPr="00AC1996" w:rsidRDefault="00AC1996" w:rsidP="00AC1996">
      <w:pPr>
        <w:pStyle w:val="Akapitzlist"/>
        <w:numPr>
          <w:ilvl w:val="0"/>
          <w:numId w:val="25"/>
        </w:numPr>
        <w:spacing w:after="200" w:line="276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AC1996">
        <w:rPr>
          <w:rFonts w:ascii="Times New Roman" w:hAnsi="Times New Roman"/>
          <w:color w:val="000000" w:themeColor="text1"/>
          <w:sz w:val="24"/>
          <w:szCs w:val="24"/>
        </w:rPr>
        <w:t>etap 1.3. - 2 miesiące od daty odbioru etapu 1.2 nie później niż do 31.07.2019 r.</w:t>
      </w:r>
    </w:p>
    <w:p w:rsidR="00AC1996" w:rsidRPr="00AC1996" w:rsidRDefault="00AC1996" w:rsidP="00AC1996">
      <w:pPr>
        <w:pStyle w:val="Akapitzlist"/>
        <w:numPr>
          <w:ilvl w:val="0"/>
          <w:numId w:val="24"/>
        </w:numPr>
        <w:spacing w:after="200" w:line="276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AC1996">
        <w:rPr>
          <w:rFonts w:ascii="Times New Roman" w:hAnsi="Times New Roman"/>
          <w:color w:val="000000" w:themeColor="text1"/>
          <w:sz w:val="24"/>
          <w:szCs w:val="24"/>
        </w:rPr>
        <w:t xml:space="preserve">wprowadzenie do systemu teleinformatycznego Starosty utworzonych przez Wykonawcę zbiorów danych </w:t>
      </w:r>
      <w:proofErr w:type="spellStart"/>
      <w:r w:rsidRPr="00AC1996">
        <w:rPr>
          <w:rFonts w:ascii="Times New Roman" w:hAnsi="Times New Roman"/>
          <w:color w:val="000000" w:themeColor="text1"/>
          <w:sz w:val="24"/>
          <w:szCs w:val="24"/>
        </w:rPr>
        <w:t>EGiB</w:t>
      </w:r>
      <w:proofErr w:type="spellEnd"/>
      <w:r w:rsidRPr="00AC1996">
        <w:rPr>
          <w:rFonts w:ascii="Times New Roman" w:hAnsi="Times New Roman"/>
          <w:color w:val="000000" w:themeColor="text1"/>
          <w:sz w:val="24"/>
          <w:szCs w:val="24"/>
        </w:rPr>
        <w:t xml:space="preserve"> Gminy Grodziczno.</w:t>
      </w:r>
    </w:p>
    <w:p w:rsidR="00AC1996" w:rsidRPr="00AC1996" w:rsidRDefault="00AC1996" w:rsidP="00AC1996">
      <w:pPr>
        <w:pStyle w:val="Akapitzlist"/>
        <w:numPr>
          <w:ilvl w:val="0"/>
          <w:numId w:val="26"/>
        </w:numPr>
        <w:spacing w:after="200" w:line="276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AC1996">
        <w:rPr>
          <w:rFonts w:ascii="Times New Roman" w:hAnsi="Times New Roman"/>
          <w:color w:val="000000" w:themeColor="text1"/>
          <w:sz w:val="24"/>
          <w:szCs w:val="24"/>
        </w:rPr>
        <w:t>etap 2.1. - 1 miesiąc od daty odbioru etapu 1.3.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  <w:bookmarkStart w:id="0" w:name="_GoBack"/>
      <w:bookmarkEnd w:id="0"/>
    </w:p>
    <w:p w:rsidR="00AA509B" w:rsidRPr="00AC1996" w:rsidRDefault="00AA509B" w:rsidP="009B3D0F">
      <w:pPr>
        <w:rPr>
          <w:rFonts w:ascii="Times New Roman" w:hAnsi="Times New Roman"/>
          <w:sz w:val="24"/>
          <w:szCs w:val="24"/>
        </w:rPr>
      </w:pPr>
    </w:p>
    <w:sectPr w:rsidR="00AA509B" w:rsidRPr="00AC1996" w:rsidSect="0044120B">
      <w:headerReference w:type="default" r:id="rId9"/>
      <w:pgSz w:w="11906" w:h="16838"/>
      <w:pgMar w:top="964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18" w:rsidRDefault="00AD3218" w:rsidP="0022284F">
      <w:r>
        <w:separator/>
      </w:r>
    </w:p>
  </w:endnote>
  <w:endnote w:type="continuationSeparator" w:id="0">
    <w:p w:rsidR="00AD3218" w:rsidRDefault="00AD3218" w:rsidP="0022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18" w:rsidRDefault="00AD3218" w:rsidP="0022284F">
      <w:r>
        <w:separator/>
      </w:r>
    </w:p>
  </w:footnote>
  <w:footnote w:type="continuationSeparator" w:id="0">
    <w:p w:rsidR="00AD3218" w:rsidRDefault="00AD3218" w:rsidP="0022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0B" w:rsidRDefault="0044120B">
    <w:pPr>
      <w:pStyle w:val="Nagwek"/>
    </w:pPr>
    <w:r>
      <w:rPr>
        <w:i/>
        <w:noProof/>
      </w:rPr>
      <w:drawing>
        <wp:inline distT="0" distB="0" distL="0" distR="0" wp14:anchorId="1AF8FEE8" wp14:editId="5D57CD31">
          <wp:extent cx="5759450" cy="46164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PR-RP-LDZ-UEEFR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8AD"/>
    <w:multiLevelType w:val="hybridMultilevel"/>
    <w:tmpl w:val="B2063F8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75A8"/>
    <w:multiLevelType w:val="hybridMultilevel"/>
    <w:tmpl w:val="2EF24CD2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A57"/>
    <w:multiLevelType w:val="hybridMultilevel"/>
    <w:tmpl w:val="522E4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4">
    <w:nsid w:val="0BAE4FB6"/>
    <w:multiLevelType w:val="hybridMultilevel"/>
    <w:tmpl w:val="D5E69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2D29"/>
    <w:multiLevelType w:val="hybridMultilevel"/>
    <w:tmpl w:val="64A6C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064DF"/>
    <w:multiLevelType w:val="hybridMultilevel"/>
    <w:tmpl w:val="2C68D804"/>
    <w:lvl w:ilvl="0" w:tplc="871C9D7A">
      <w:start w:val="1"/>
      <w:numFmt w:val="lowerLetter"/>
      <w:lvlText w:val="%1)"/>
      <w:lvlJc w:val="left"/>
      <w:pPr>
        <w:ind w:left="1571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E985A06"/>
    <w:multiLevelType w:val="hybridMultilevel"/>
    <w:tmpl w:val="55041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E2F68"/>
    <w:multiLevelType w:val="hybridMultilevel"/>
    <w:tmpl w:val="1A10319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0543E"/>
    <w:multiLevelType w:val="hybridMultilevel"/>
    <w:tmpl w:val="1D8E2A7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109C3"/>
    <w:multiLevelType w:val="hybridMultilevel"/>
    <w:tmpl w:val="D834DA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7208C"/>
    <w:multiLevelType w:val="hybridMultilevel"/>
    <w:tmpl w:val="BB402C22"/>
    <w:lvl w:ilvl="0" w:tplc="871C9D7A">
      <w:start w:val="1"/>
      <w:numFmt w:val="lowerLetter"/>
      <w:lvlText w:val="%1)"/>
      <w:lvlJc w:val="left"/>
      <w:pPr>
        <w:ind w:left="1571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C917415"/>
    <w:multiLevelType w:val="hybridMultilevel"/>
    <w:tmpl w:val="AFC83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1133C"/>
    <w:multiLevelType w:val="hybridMultilevel"/>
    <w:tmpl w:val="6A722AA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F2B50"/>
    <w:multiLevelType w:val="hybridMultilevel"/>
    <w:tmpl w:val="356E0DBE"/>
    <w:lvl w:ilvl="0" w:tplc="89305A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AC65DE"/>
    <w:multiLevelType w:val="hybridMultilevel"/>
    <w:tmpl w:val="928C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F6BB8"/>
    <w:multiLevelType w:val="hybridMultilevel"/>
    <w:tmpl w:val="3F2863A8"/>
    <w:lvl w:ilvl="0" w:tplc="C00C2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A37CB"/>
    <w:multiLevelType w:val="hybridMultilevel"/>
    <w:tmpl w:val="7DC4452C"/>
    <w:lvl w:ilvl="0" w:tplc="C4020A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D01443"/>
    <w:multiLevelType w:val="hybridMultilevel"/>
    <w:tmpl w:val="0B3C3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34D3A"/>
    <w:multiLevelType w:val="hybridMultilevel"/>
    <w:tmpl w:val="83C21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47AA0"/>
    <w:multiLevelType w:val="hybridMultilevel"/>
    <w:tmpl w:val="19705EB2"/>
    <w:lvl w:ilvl="0" w:tplc="32FE90E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6418B"/>
    <w:multiLevelType w:val="hybridMultilevel"/>
    <w:tmpl w:val="75549E5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16"/>
  </w:num>
  <w:num w:numId="6">
    <w:abstractNumId w:val="11"/>
  </w:num>
  <w:num w:numId="7">
    <w:abstractNumId w:val="15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4"/>
  </w:num>
  <w:num w:numId="14">
    <w:abstractNumId w:val="1"/>
  </w:num>
  <w:num w:numId="15">
    <w:abstractNumId w:val="23"/>
  </w:num>
  <w:num w:numId="16">
    <w:abstractNumId w:val="21"/>
  </w:num>
  <w:num w:numId="17">
    <w:abstractNumId w:val="9"/>
  </w:num>
  <w:num w:numId="18">
    <w:abstractNumId w:val="0"/>
  </w:num>
  <w:num w:numId="19">
    <w:abstractNumId w:val="17"/>
  </w:num>
  <w:num w:numId="20">
    <w:abstractNumId w:val="2"/>
  </w:num>
  <w:num w:numId="21">
    <w:abstractNumId w:val="13"/>
  </w:num>
  <w:num w:numId="22">
    <w:abstractNumId w:val="2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7C"/>
    <w:rsid w:val="00030BE7"/>
    <w:rsid w:val="000802AF"/>
    <w:rsid w:val="0008072F"/>
    <w:rsid w:val="000A5A47"/>
    <w:rsid w:val="000D24C3"/>
    <w:rsid w:val="00110F69"/>
    <w:rsid w:val="0015333D"/>
    <w:rsid w:val="001C52A3"/>
    <w:rsid w:val="00205E18"/>
    <w:rsid w:val="00212C05"/>
    <w:rsid w:val="0022284F"/>
    <w:rsid w:val="00255CDA"/>
    <w:rsid w:val="0026464E"/>
    <w:rsid w:val="00271C70"/>
    <w:rsid w:val="002A1ADE"/>
    <w:rsid w:val="002B1928"/>
    <w:rsid w:val="002D3B7D"/>
    <w:rsid w:val="002E6246"/>
    <w:rsid w:val="0030024B"/>
    <w:rsid w:val="00356DF8"/>
    <w:rsid w:val="003701EF"/>
    <w:rsid w:val="00382224"/>
    <w:rsid w:val="003A454B"/>
    <w:rsid w:val="003A4F2D"/>
    <w:rsid w:val="003C74D7"/>
    <w:rsid w:val="003D1E28"/>
    <w:rsid w:val="003D5F3F"/>
    <w:rsid w:val="003F6EA3"/>
    <w:rsid w:val="004077AD"/>
    <w:rsid w:val="0041312D"/>
    <w:rsid w:val="0044120B"/>
    <w:rsid w:val="004B6641"/>
    <w:rsid w:val="004C416F"/>
    <w:rsid w:val="004E7CC9"/>
    <w:rsid w:val="004F5D85"/>
    <w:rsid w:val="00561FDA"/>
    <w:rsid w:val="00564B7D"/>
    <w:rsid w:val="005B49FE"/>
    <w:rsid w:val="005B608F"/>
    <w:rsid w:val="005C0756"/>
    <w:rsid w:val="005C6547"/>
    <w:rsid w:val="005D6948"/>
    <w:rsid w:val="00644CA8"/>
    <w:rsid w:val="006574DB"/>
    <w:rsid w:val="006672B4"/>
    <w:rsid w:val="006C72FE"/>
    <w:rsid w:val="006D542E"/>
    <w:rsid w:val="006F0E2D"/>
    <w:rsid w:val="007271CD"/>
    <w:rsid w:val="00736687"/>
    <w:rsid w:val="00761875"/>
    <w:rsid w:val="00764293"/>
    <w:rsid w:val="00787954"/>
    <w:rsid w:val="007B6376"/>
    <w:rsid w:val="007C62D0"/>
    <w:rsid w:val="007F1DCF"/>
    <w:rsid w:val="008022BB"/>
    <w:rsid w:val="00803652"/>
    <w:rsid w:val="008305AF"/>
    <w:rsid w:val="00835CE7"/>
    <w:rsid w:val="00843CC0"/>
    <w:rsid w:val="00877394"/>
    <w:rsid w:val="008D7429"/>
    <w:rsid w:val="009027F7"/>
    <w:rsid w:val="00920E36"/>
    <w:rsid w:val="00924B45"/>
    <w:rsid w:val="009346B1"/>
    <w:rsid w:val="00947BAA"/>
    <w:rsid w:val="009661EC"/>
    <w:rsid w:val="00995207"/>
    <w:rsid w:val="009952CA"/>
    <w:rsid w:val="00995587"/>
    <w:rsid w:val="009B3D0F"/>
    <w:rsid w:val="009F15E6"/>
    <w:rsid w:val="00A01ADA"/>
    <w:rsid w:val="00A0428B"/>
    <w:rsid w:val="00A35187"/>
    <w:rsid w:val="00A51244"/>
    <w:rsid w:val="00A838A8"/>
    <w:rsid w:val="00AA509B"/>
    <w:rsid w:val="00AC1996"/>
    <w:rsid w:val="00AD2120"/>
    <w:rsid w:val="00AD3218"/>
    <w:rsid w:val="00AD5268"/>
    <w:rsid w:val="00B02B84"/>
    <w:rsid w:val="00B242D6"/>
    <w:rsid w:val="00B5197C"/>
    <w:rsid w:val="00B5600C"/>
    <w:rsid w:val="00C01B80"/>
    <w:rsid w:val="00C61460"/>
    <w:rsid w:val="00C739B9"/>
    <w:rsid w:val="00C822D0"/>
    <w:rsid w:val="00CB0F78"/>
    <w:rsid w:val="00CB64E9"/>
    <w:rsid w:val="00CC08E1"/>
    <w:rsid w:val="00CF1440"/>
    <w:rsid w:val="00D037E1"/>
    <w:rsid w:val="00D20289"/>
    <w:rsid w:val="00D32B2E"/>
    <w:rsid w:val="00D80303"/>
    <w:rsid w:val="00D9121C"/>
    <w:rsid w:val="00DB45C5"/>
    <w:rsid w:val="00DD570D"/>
    <w:rsid w:val="00DE1292"/>
    <w:rsid w:val="00E63FFD"/>
    <w:rsid w:val="00EC6CA1"/>
    <w:rsid w:val="00EF4F75"/>
    <w:rsid w:val="00EF5686"/>
    <w:rsid w:val="00F008EF"/>
    <w:rsid w:val="00F0739C"/>
    <w:rsid w:val="00F079C9"/>
    <w:rsid w:val="00F426F8"/>
    <w:rsid w:val="00F47E17"/>
    <w:rsid w:val="00F574B9"/>
    <w:rsid w:val="00F6278E"/>
    <w:rsid w:val="00F65BBA"/>
    <w:rsid w:val="00F741C6"/>
    <w:rsid w:val="00F821E0"/>
    <w:rsid w:val="00F85E8A"/>
    <w:rsid w:val="00F86A39"/>
    <w:rsid w:val="00F94A98"/>
    <w:rsid w:val="00FD137E"/>
    <w:rsid w:val="00FD5431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F1DCF"/>
    <w:pPr>
      <w:jc w:val="center"/>
    </w:pPr>
    <w:rPr>
      <w:rFonts w:ascii="Arial" w:hAnsi="Arial"/>
      <w:b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F1DCF"/>
    <w:rPr>
      <w:rFonts w:ascii="Arial" w:eastAsia="Times New Roman" w:hAnsi="Arial" w:cs="Times New Roman"/>
      <w:b/>
      <w:szCs w:val="24"/>
    </w:rPr>
  </w:style>
  <w:style w:type="paragraph" w:customStyle="1" w:styleId="Akapitzlist1">
    <w:name w:val="Akapit z listą1"/>
    <w:basedOn w:val="Normalny"/>
    <w:rsid w:val="007F1DCF"/>
    <w:pPr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Bezodstpw1">
    <w:name w:val="Bez odstępów1"/>
    <w:rsid w:val="00B56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E6246"/>
    <w:pPr>
      <w:ind w:left="720"/>
      <w:contextualSpacing/>
    </w:pPr>
  </w:style>
  <w:style w:type="table" w:styleId="Tabela-Siatka">
    <w:name w:val="Table Grid"/>
    <w:basedOn w:val="Standardowy"/>
    <w:uiPriority w:val="59"/>
    <w:rsid w:val="0083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2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F1DCF"/>
    <w:pPr>
      <w:jc w:val="center"/>
    </w:pPr>
    <w:rPr>
      <w:rFonts w:ascii="Arial" w:hAnsi="Arial"/>
      <w:b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F1DCF"/>
    <w:rPr>
      <w:rFonts w:ascii="Arial" w:eastAsia="Times New Roman" w:hAnsi="Arial" w:cs="Times New Roman"/>
      <w:b/>
      <w:szCs w:val="24"/>
    </w:rPr>
  </w:style>
  <w:style w:type="paragraph" w:customStyle="1" w:styleId="Akapitzlist1">
    <w:name w:val="Akapit z listą1"/>
    <w:basedOn w:val="Normalny"/>
    <w:rsid w:val="007F1DCF"/>
    <w:pPr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Bezodstpw1">
    <w:name w:val="Bez odstępów1"/>
    <w:rsid w:val="00B56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E6246"/>
    <w:pPr>
      <w:ind w:left="720"/>
      <w:contextualSpacing/>
    </w:pPr>
  </w:style>
  <w:style w:type="table" w:styleId="Tabela-Siatka">
    <w:name w:val="Table Grid"/>
    <w:basedOn w:val="Standardowy"/>
    <w:uiPriority w:val="59"/>
    <w:rsid w:val="0083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2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034D-6776-4CF6-98ED-D500D3B2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Banaszewska</cp:lastModifiedBy>
  <cp:revision>16</cp:revision>
  <cp:lastPrinted>2018-07-09T08:40:00Z</cp:lastPrinted>
  <dcterms:created xsi:type="dcterms:W3CDTF">2017-09-28T06:54:00Z</dcterms:created>
  <dcterms:modified xsi:type="dcterms:W3CDTF">2018-07-09T08:40:00Z</dcterms:modified>
</cp:coreProperties>
</file>